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6D" w:rsidRPr="00363E56" w:rsidRDefault="003B6CEE" w:rsidP="00881E63">
      <w:pPr>
        <w:spacing w:after="0" w:line="240" w:lineRule="auto"/>
        <w:ind w:left="5670"/>
        <w:jc w:val="center"/>
        <w:rPr>
          <w:rFonts w:ascii="Times New Roman" w:hAnsi="Times New Roman"/>
          <w:sz w:val="28"/>
          <w:szCs w:val="28"/>
          <w:lang w:val="kk-KZ"/>
        </w:rPr>
      </w:pPr>
      <w:bookmarkStart w:id="0" w:name="_GoBack"/>
      <w:bookmarkEnd w:id="0"/>
      <w:r>
        <w:rPr>
          <w:rFonts w:ascii="Times New Roman" w:hAnsi="Times New Roman"/>
          <w:sz w:val="28"/>
          <w:szCs w:val="28"/>
          <w:lang w:val="kk-KZ"/>
        </w:rPr>
        <w:t xml:space="preserve">     </w:t>
      </w:r>
      <w:r w:rsidR="0054586D" w:rsidRPr="00363E56">
        <w:rPr>
          <w:rFonts w:ascii="Times New Roman" w:hAnsi="Times New Roman"/>
          <w:sz w:val="28"/>
          <w:szCs w:val="28"/>
          <w:lang w:val="kk-KZ"/>
        </w:rPr>
        <w:t>Қазақстан Республикасы</w:t>
      </w:r>
      <w:r w:rsidR="0054586D" w:rsidRPr="00363E56">
        <w:rPr>
          <w:rFonts w:ascii="Times New Roman" w:hAnsi="Times New Roman"/>
          <w:sz w:val="28"/>
          <w:szCs w:val="28"/>
          <w:lang w:val="kk-KZ"/>
        </w:rPr>
        <w:br/>
      </w:r>
      <w:r w:rsidRPr="00363E56">
        <w:rPr>
          <w:rFonts w:ascii="Times New Roman" w:hAnsi="Times New Roman"/>
          <w:sz w:val="28"/>
          <w:szCs w:val="28"/>
          <w:lang w:val="kk-KZ"/>
        </w:rPr>
        <w:t xml:space="preserve">    </w:t>
      </w:r>
      <w:r w:rsidR="0054586D" w:rsidRPr="00363E56">
        <w:rPr>
          <w:rFonts w:ascii="Times New Roman" w:hAnsi="Times New Roman"/>
          <w:sz w:val="28"/>
          <w:szCs w:val="28"/>
          <w:lang w:val="kk-KZ"/>
        </w:rPr>
        <w:t>Сыртқы істер министрінің</w:t>
      </w:r>
      <w:r w:rsidR="00E52C68" w:rsidRPr="00363E56">
        <w:rPr>
          <w:rFonts w:ascii="Times New Roman" w:hAnsi="Times New Roman"/>
          <w:sz w:val="28"/>
          <w:szCs w:val="28"/>
        </w:rPr>
        <w:t xml:space="preserve"> </w:t>
      </w:r>
    </w:p>
    <w:p w:rsidR="0054586D" w:rsidRPr="00363E56" w:rsidRDefault="003B6CEE" w:rsidP="00881E63">
      <w:pPr>
        <w:spacing w:after="0" w:line="240" w:lineRule="auto"/>
        <w:ind w:left="5670"/>
        <w:jc w:val="center"/>
        <w:rPr>
          <w:rFonts w:ascii="Times New Roman" w:hAnsi="Times New Roman"/>
          <w:sz w:val="28"/>
          <w:szCs w:val="28"/>
          <w:lang w:val="kk-KZ"/>
        </w:rPr>
      </w:pPr>
      <w:r w:rsidRPr="00363E56">
        <w:rPr>
          <w:rFonts w:ascii="Times New Roman" w:hAnsi="Times New Roman"/>
          <w:sz w:val="28"/>
          <w:szCs w:val="28"/>
          <w:lang w:val="kk-KZ"/>
        </w:rPr>
        <w:t xml:space="preserve">    201</w:t>
      </w:r>
      <w:r w:rsidR="00F7336C">
        <w:rPr>
          <w:rFonts w:ascii="Times New Roman" w:hAnsi="Times New Roman"/>
          <w:sz w:val="28"/>
          <w:szCs w:val="28"/>
          <w:lang w:val="kk-KZ"/>
        </w:rPr>
        <w:t>8</w:t>
      </w:r>
      <w:r w:rsidR="0054586D" w:rsidRPr="00363E56">
        <w:rPr>
          <w:rFonts w:ascii="Times New Roman" w:hAnsi="Times New Roman"/>
          <w:sz w:val="28"/>
          <w:szCs w:val="28"/>
          <w:lang w:val="kk-KZ"/>
        </w:rPr>
        <w:t xml:space="preserve"> жылғы </w:t>
      </w:r>
      <w:r w:rsidR="00640C2E">
        <w:rPr>
          <w:rFonts w:ascii="Times New Roman" w:hAnsi="Times New Roman"/>
          <w:sz w:val="28"/>
          <w:szCs w:val="28"/>
          <w:lang w:val="kk-KZ"/>
        </w:rPr>
        <w:t>7</w:t>
      </w:r>
      <w:r w:rsidRPr="00363E56">
        <w:rPr>
          <w:rFonts w:ascii="Times New Roman" w:hAnsi="Times New Roman"/>
          <w:sz w:val="28"/>
          <w:szCs w:val="28"/>
          <w:lang w:val="kk-KZ"/>
        </w:rPr>
        <w:t xml:space="preserve"> </w:t>
      </w:r>
      <w:r w:rsidR="00640C2E">
        <w:rPr>
          <w:rFonts w:ascii="Times New Roman" w:hAnsi="Times New Roman"/>
          <w:sz w:val="28"/>
          <w:szCs w:val="28"/>
          <w:lang w:val="kk-KZ"/>
        </w:rPr>
        <w:t>ақпандағы</w:t>
      </w:r>
    </w:p>
    <w:p w:rsidR="0054586D" w:rsidRPr="00363E56" w:rsidRDefault="003B6CEE" w:rsidP="00881E63">
      <w:pPr>
        <w:spacing w:after="0" w:line="240" w:lineRule="auto"/>
        <w:ind w:left="5670"/>
        <w:jc w:val="center"/>
        <w:rPr>
          <w:rFonts w:ascii="Times New Roman" w:hAnsi="Times New Roman"/>
          <w:sz w:val="28"/>
          <w:szCs w:val="28"/>
          <w:lang w:val="kk-KZ"/>
        </w:rPr>
      </w:pPr>
      <w:r w:rsidRPr="00363E56">
        <w:rPr>
          <w:rFonts w:ascii="Times New Roman" w:hAnsi="Times New Roman"/>
          <w:sz w:val="28"/>
          <w:szCs w:val="28"/>
          <w:lang w:val="kk-KZ"/>
        </w:rPr>
        <w:t xml:space="preserve">     </w:t>
      </w:r>
      <w:r w:rsidR="0054586D" w:rsidRPr="00363E56">
        <w:rPr>
          <w:rFonts w:ascii="Times New Roman" w:hAnsi="Times New Roman"/>
          <w:sz w:val="28"/>
          <w:szCs w:val="28"/>
          <w:lang w:val="kk-KZ"/>
        </w:rPr>
        <w:t xml:space="preserve">№ </w:t>
      </w:r>
      <w:r w:rsidR="00640C2E">
        <w:rPr>
          <w:rFonts w:ascii="Times New Roman" w:hAnsi="Times New Roman"/>
          <w:sz w:val="28"/>
          <w:szCs w:val="28"/>
          <w:lang w:val="kk-KZ"/>
        </w:rPr>
        <w:t>11-1-4/38</w:t>
      </w:r>
      <w:r w:rsidR="0054586D" w:rsidRPr="00363E56">
        <w:rPr>
          <w:rFonts w:ascii="Times New Roman" w:hAnsi="Times New Roman"/>
          <w:sz w:val="28"/>
          <w:szCs w:val="28"/>
          <w:lang w:val="kk-KZ"/>
        </w:rPr>
        <w:t xml:space="preserve"> бұйрығы</w:t>
      </w:r>
      <w:r w:rsidR="00363E56" w:rsidRPr="00363E56">
        <w:rPr>
          <w:rFonts w:ascii="Times New Roman" w:hAnsi="Times New Roman"/>
          <w:sz w:val="28"/>
          <w:szCs w:val="28"/>
          <w:lang w:val="kk-KZ"/>
        </w:rPr>
        <w:t>мен</w:t>
      </w:r>
    </w:p>
    <w:p w:rsidR="004358A4" w:rsidRPr="00363E56" w:rsidRDefault="003B6CEE" w:rsidP="00881E63">
      <w:pPr>
        <w:spacing w:after="0" w:line="240" w:lineRule="auto"/>
        <w:ind w:left="5670"/>
        <w:jc w:val="center"/>
        <w:rPr>
          <w:rFonts w:ascii="Times New Roman" w:hAnsi="Times New Roman"/>
          <w:sz w:val="28"/>
          <w:szCs w:val="28"/>
          <w:lang w:val="kk-KZ"/>
        </w:rPr>
      </w:pPr>
      <w:r w:rsidRPr="00363E56">
        <w:rPr>
          <w:rFonts w:ascii="Times New Roman" w:hAnsi="Times New Roman"/>
          <w:sz w:val="28"/>
          <w:szCs w:val="28"/>
          <w:lang w:val="kk-KZ"/>
        </w:rPr>
        <w:t xml:space="preserve">      </w:t>
      </w:r>
      <w:r w:rsidR="00363E56" w:rsidRPr="00363E56">
        <w:rPr>
          <w:rFonts w:ascii="Times New Roman" w:hAnsi="Times New Roman"/>
          <w:sz w:val="28"/>
          <w:szCs w:val="28"/>
          <w:lang w:val="kk-KZ"/>
        </w:rPr>
        <w:t>бекітілді</w:t>
      </w:r>
    </w:p>
    <w:p w:rsidR="00537F98" w:rsidRPr="00363E56" w:rsidRDefault="00537F98" w:rsidP="003644A4">
      <w:pPr>
        <w:spacing w:after="0" w:line="240" w:lineRule="auto"/>
        <w:ind w:left="5529"/>
        <w:jc w:val="center"/>
        <w:rPr>
          <w:rFonts w:ascii="Times New Roman" w:hAnsi="Times New Roman"/>
          <w:sz w:val="28"/>
          <w:szCs w:val="28"/>
          <w:lang w:val="kk-KZ"/>
        </w:rPr>
      </w:pPr>
    </w:p>
    <w:p w:rsidR="00171E3D" w:rsidRPr="00363E56" w:rsidRDefault="00171E3D" w:rsidP="007C7E4D">
      <w:pPr>
        <w:spacing w:after="0" w:line="240" w:lineRule="auto"/>
        <w:jc w:val="center"/>
        <w:rPr>
          <w:rFonts w:ascii="Times New Roman" w:hAnsi="Times New Roman"/>
          <w:b/>
          <w:sz w:val="28"/>
          <w:szCs w:val="28"/>
          <w:lang w:val="kk-KZ"/>
        </w:rPr>
      </w:pPr>
    </w:p>
    <w:p w:rsidR="00171E3D" w:rsidRPr="00363E56" w:rsidRDefault="003B6CEE" w:rsidP="003B6CEE">
      <w:pPr>
        <w:tabs>
          <w:tab w:val="left" w:pos="9072"/>
        </w:tabs>
        <w:spacing w:after="0" w:line="240" w:lineRule="auto"/>
        <w:ind w:right="142"/>
        <w:jc w:val="center"/>
        <w:rPr>
          <w:rFonts w:ascii="Times New Roman" w:hAnsi="Times New Roman"/>
          <w:b/>
          <w:sz w:val="28"/>
          <w:szCs w:val="28"/>
          <w:lang w:val="kk-KZ"/>
        </w:rPr>
      </w:pPr>
      <w:r w:rsidRPr="00363E56">
        <w:rPr>
          <w:rFonts w:ascii="Times New Roman" w:hAnsi="Times New Roman"/>
          <w:b/>
          <w:sz w:val="28"/>
          <w:szCs w:val="28"/>
          <w:lang w:val="kk-KZ"/>
        </w:rPr>
        <w:t>«Қайтып оралуға куәлікті ресімдеу»</w:t>
      </w:r>
    </w:p>
    <w:p w:rsidR="00171E3D" w:rsidRPr="00363E56" w:rsidRDefault="001415C5" w:rsidP="003B6CEE">
      <w:pPr>
        <w:tabs>
          <w:tab w:val="left" w:pos="9072"/>
        </w:tabs>
        <w:spacing w:after="0" w:line="240" w:lineRule="auto"/>
        <w:ind w:right="142"/>
        <w:jc w:val="center"/>
        <w:rPr>
          <w:rStyle w:val="s1"/>
          <w:color w:val="auto"/>
          <w:sz w:val="28"/>
          <w:szCs w:val="28"/>
          <w:lang w:val="kk-KZ"/>
        </w:rPr>
      </w:pPr>
      <w:r>
        <w:rPr>
          <w:rStyle w:val="s1"/>
          <w:bCs/>
          <w:sz w:val="28"/>
          <w:szCs w:val="28"/>
          <w:lang w:val="kk-KZ"/>
        </w:rPr>
        <w:t>м</w:t>
      </w:r>
      <w:r w:rsidR="00171E3D" w:rsidRPr="00363E56">
        <w:rPr>
          <w:rStyle w:val="s1"/>
          <w:bCs/>
          <w:sz w:val="28"/>
          <w:szCs w:val="28"/>
          <w:lang w:val="kk-KZ"/>
        </w:rPr>
        <w:t>емлекеттік</w:t>
      </w:r>
      <w:r w:rsidR="00867D4B" w:rsidRPr="00363E56">
        <w:rPr>
          <w:rStyle w:val="s1"/>
          <w:bCs/>
          <w:sz w:val="28"/>
          <w:szCs w:val="28"/>
          <w:lang w:val="kk-KZ"/>
        </w:rPr>
        <w:t xml:space="preserve"> көрсетілетін</w:t>
      </w:r>
      <w:r w:rsidR="00345D28" w:rsidRPr="00363E56">
        <w:rPr>
          <w:rStyle w:val="s1"/>
          <w:bCs/>
          <w:sz w:val="28"/>
          <w:szCs w:val="28"/>
          <w:lang w:val="kk-KZ"/>
        </w:rPr>
        <w:t xml:space="preserve"> </w:t>
      </w:r>
      <w:r w:rsidR="00171E3D" w:rsidRPr="00363E56">
        <w:rPr>
          <w:rStyle w:val="s1"/>
          <w:bCs/>
          <w:sz w:val="28"/>
          <w:szCs w:val="28"/>
          <w:lang w:val="kk-KZ"/>
        </w:rPr>
        <w:t>қызмет регламенті</w:t>
      </w:r>
    </w:p>
    <w:p w:rsidR="00171E3D" w:rsidRPr="00363E56" w:rsidRDefault="00171E3D" w:rsidP="007C7E4D">
      <w:pPr>
        <w:spacing w:after="0" w:line="240" w:lineRule="auto"/>
        <w:jc w:val="center"/>
        <w:rPr>
          <w:rFonts w:ascii="Times New Roman" w:hAnsi="Times New Roman"/>
          <w:sz w:val="28"/>
          <w:szCs w:val="28"/>
          <w:lang w:val="kk-KZ"/>
        </w:rPr>
      </w:pPr>
    </w:p>
    <w:p w:rsidR="003644A4" w:rsidRPr="00363E56" w:rsidRDefault="003644A4" w:rsidP="007C7E4D">
      <w:pPr>
        <w:spacing w:after="0" w:line="240" w:lineRule="auto"/>
        <w:jc w:val="center"/>
        <w:rPr>
          <w:rFonts w:ascii="Times New Roman" w:hAnsi="Times New Roman"/>
          <w:sz w:val="28"/>
          <w:szCs w:val="28"/>
          <w:lang w:val="kk-KZ"/>
        </w:rPr>
      </w:pPr>
    </w:p>
    <w:p w:rsidR="00171E3D" w:rsidRPr="00363E56" w:rsidRDefault="00171E3D" w:rsidP="007C7E4D">
      <w:pPr>
        <w:pStyle w:val="4"/>
        <w:spacing w:before="0" w:line="240" w:lineRule="auto"/>
        <w:jc w:val="center"/>
        <w:rPr>
          <w:rFonts w:ascii="Times New Roman" w:eastAsia="SimSun" w:hAnsi="Times New Roman"/>
          <w:i w:val="0"/>
          <w:color w:val="auto"/>
          <w:sz w:val="28"/>
          <w:szCs w:val="28"/>
          <w:lang w:val="kk-KZ"/>
        </w:rPr>
      </w:pPr>
      <w:r w:rsidRPr="00363E56">
        <w:rPr>
          <w:rFonts w:ascii="Times New Roman" w:eastAsia="SimSun" w:hAnsi="Times New Roman"/>
          <w:i w:val="0"/>
          <w:color w:val="auto"/>
          <w:sz w:val="28"/>
          <w:szCs w:val="28"/>
          <w:lang w:val="kk-KZ"/>
        </w:rPr>
        <w:t>1</w:t>
      </w:r>
      <w:r w:rsidR="004D5E35" w:rsidRPr="00363E56">
        <w:rPr>
          <w:rFonts w:ascii="Times New Roman" w:eastAsia="SimSun" w:hAnsi="Times New Roman"/>
          <w:i w:val="0"/>
          <w:color w:val="auto"/>
          <w:sz w:val="28"/>
          <w:szCs w:val="28"/>
          <w:lang w:val="kk-KZ"/>
        </w:rPr>
        <w:t>-тарау</w:t>
      </w:r>
      <w:r w:rsidRPr="00363E56">
        <w:rPr>
          <w:rFonts w:ascii="Times New Roman" w:eastAsia="SimSun" w:hAnsi="Times New Roman"/>
          <w:i w:val="0"/>
          <w:color w:val="auto"/>
          <w:sz w:val="28"/>
          <w:szCs w:val="28"/>
          <w:lang w:val="kk-KZ"/>
        </w:rPr>
        <w:t>. Жалпы ережелер</w:t>
      </w:r>
    </w:p>
    <w:p w:rsidR="00171E3D" w:rsidRPr="00363E56" w:rsidRDefault="00171E3D" w:rsidP="00F53E37">
      <w:pPr>
        <w:spacing w:after="0" w:line="240" w:lineRule="auto"/>
        <w:ind w:firstLine="709"/>
        <w:jc w:val="both"/>
        <w:rPr>
          <w:rFonts w:ascii="Times New Roman" w:eastAsia="SimSun" w:hAnsi="Times New Roman"/>
          <w:sz w:val="28"/>
          <w:szCs w:val="28"/>
          <w:lang w:val="kk-KZ"/>
        </w:rPr>
      </w:pPr>
    </w:p>
    <w:p w:rsidR="009F0BE6" w:rsidRPr="00363E56" w:rsidRDefault="009F0BE6" w:rsidP="009F0BE6">
      <w:pPr>
        <w:spacing w:after="0" w:line="240" w:lineRule="auto"/>
        <w:ind w:firstLine="709"/>
        <w:jc w:val="both"/>
        <w:rPr>
          <w:rFonts w:ascii="Times New Roman" w:hAnsi="Times New Roman"/>
          <w:sz w:val="28"/>
          <w:szCs w:val="28"/>
          <w:lang w:val="kk-KZ"/>
        </w:rPr>
      </w:pPr>
      <w:r w:rsidRPr="00363E56">
        <w:rPr>
          <w:rFonts w:ascii="Times New Roman" w:eastAsia="SimSun" w:hAnsi="Times New Roman"/>
          <w:sz w:val="28"/>
          <w:szCs w:val="28"/>
          <w:lang w:val="kk-KZ"/>
        </w:rPr>
        <w:t xml:space="preserve">1. </w:t>
      </w:r>
      <w:r w:rsidR="005E666E" w:rsidRPr="00363E56">
        <w:rPr>
          <w:rFonts w:ascii="Times New Roman" w:hAnsi="Times New Roman"/>
          <w:sz w:val="28"/>
          <w:szCs w:val="28"/>
          <w:lang w:val="kk-KZ"/>
        </w:rPr>
        <w:t xml:space="preserve">Қазақстан Республикасының шет елдердегі мекемелері </w:t>
      </w:r>
      <w:r w:rsidR="000B6073" w:rsidRPr="00363E56">
        <w:rPr>
          <w:rFonts w:ascii="Times New Roman" w:hAnsi="Times New Roman"/>
          <w:sz w:val="28"/>
          <w:szCs w:val="28"/>
          <w:lang w:val="kk-KZ"/>
        </w:rPr>
        <w:t>«Қайтып оралуға куәлікті ресімдеу»</w:t>
      </w:r>
      <w:r w:rsidRPr="00363E56">
        <w:rPr>
          <w:rFonts w:ascii="Times New Roman" w:hAnsi="Times New Roman"/>
          <w:sz w:val="28"/>
          <w:szCs w:val="28"/>
          <w:lang w:val="kk-KZ"/>
        </w:rPr>
        <w:t xml:space="preserve"> мемлекеттік қызметі</w:t>
      </w:r>
      <w:r w:rsidR="00DC6FA1" w:rsidRPr="00363E56">
        <w:rPr>
          <w:rFonts w:ascii="Times New Roman" w:hAnsi="Times New Roman"/>
          <w:sz w:val="28"/>
          <w:szCs w:val="28"/>
          <w:lang w:val="kk-KZ"/>
        </w:rPr>
        <w:t>н</w:t>
      </w:r>
      <w:r w:rsidRPr="00363E56">
        <w:rPr>
          <w:rFonts w:ascii="Times New Roman" w:hAnsi="Times New Roman"/>
          <w:sz w:val="28"/>
          <w:szCs w:val="28"/>
          <w:lang w:val="kk-KZ"/>
        </w:rPr>
        <w:t xml:space="preserve"> (бұдан әрі </w:t>
      </w:r>
      <w:r w:rsidR="00D91E99" w:rsidRPr="00363E56">
        <w:rPr>
          <w:rFonts w:ascii="Times New Roman" w:hAnsi="Times New Roman"/>
          <w:sz w:val="28"/>
          <w:szCs w:val="28"/>
          <w:lang w:val="kk-KZ"/>
        </w:rPr>
        <w:t>–</w:t>
      </w:r>
      <w:r w:rsidRPr="00363E56">
        <w:rPr>
          <w:rFonts w:ascii="Times New Roman" w:hAnsi="Times New Roman"/>
          <w:sz w:val="28"/>
          <w:szCs w:val="28"/>
          <w:lang w:val="kk-KZ"/>
        </w:rPr>
        <w:t xml:space="preserve"> мемлекеттік қызмет) Қазақстан Республикасы Сыртқы істер министрінің 201</w:t>
      </w:r>
      <w:r w:rsidR="008A0629" w:rsidRPr="00363E56">
        <w:rPr>
          <w:rFonts w:ascii="Times New Roman" w:hAnsi="Times New Roman"/>
          <w:sz w:val="28"/>
          <w:szCs w:val="28"/>
          <w:lang w:val="kk-KZ"/>
        </w:rPr>
        <w:t>7</w:t>
      </w:r>
      <w:r w:rsidRPr="00363E56">
        <w:rPr>
          <w:rFonts w:ascii="Times New Roman" w:hAnsi="Times New Roman"/>
          <w:sz w:val="28"/>
          <w:szCs w:val="28"/>
          <w:lang w:val="kk-KZ"/>
        </w:rPr>
        <w:t xml:space="preserve"> жылғы </w:t>
      </w:r>
      <w:r w:rsidR="00B36AE6" w:rsidRPr="00363E56">
        <w:rPr>
          <w:rFonts w:ascii="Times New Roman" w:hAnsi="Times New Roman"/>
          <w:sz w:val="28"/>
          <w:szCs w:val="28"/>
          <w:lang w:val="kk-KZ"/>
        </w:rPr>
        <w:t>15 қыркүйектегі</w:t>
      </w:r>
      <w:r w:rsidRPr="00363E56">
        <w:rPr>
          <w:rFonts w:ascii="Times New Roman" w:hAnsi="Times New Roman"/>
          <w:sz w:val="28"/>
          <w:szCs w:val="28"/>
          <w:lang w:val="kk-KZ"/>
        </w:rPr>
        <w:t xml:space="preserve"> № </w:t>
      </w:r>
      <w:r w:rsidR="00B36AE6" w:rsidRPr="00363E56">
        <w:rPr>
          <w:rFonts w:ascii="Times New Roman" w:hAnsi="Times New Roman"/>
          <w:sz w:val="28"/>
          <w:szCs w:val="28"/>
          <w:lang w:val="kk-KZ"/>
        </w:rPr>
        <w:t>11-1-2/422</w:t>
      </w:r>
      <w:r w:rsidR="008A0629" w:rsidRPr="00363E56">
        <w:rPr>
          <w:rFonts w:ascii="Times New Roman" w:hAnsi="Times New Roman"/>
          <w:sz w:val="28"/>
          <w:szCs w:val="28"/>
          <w:lang w:val="kk-KZ"/>
        </w:rPr>
        <w:t xml:space="preserve"> бұйрығымен бекітілген «Қайтып оралуға куәлікті ресімдеу» </w:t>
      </w:r>
      <w:r w:rsidRPr="00363E56">
        <w:rPr>
          <w:rFonts w:ascii="Times New Roman" w:hAnsi="Times New Roman"/>
          <w:sz w:val="28"/>
          <w:szCs w:val="28"/>
          <w:lang w:val="kk-KZ"/>
        </w:rPr>
        <w:t>мемлекеттік қызмет стандарты</w:t>
      </w:r>
      <w:r w:rsidR="00980972" w:rsidRPr="00363E56">
        <w:rPr>
          <w:rFonts w:ascii="Times New Roman" w:hAnsi="Times New Roman"/>
          <w:sz w:val="28"/>
          <w:szCs w:val="28"/>
          <w:lang w:val="kk-KZ"/>
        </w:rPr>
        <w:t xml:space="preserve"> (</w:t>
      </w:r>
      <w:r w:rsidR="00980972" w:rsidRPr="00363E56">
        <w:rPr>
          <w:rFonts w:ascii="Times New Roman" w:hAnsi="Times New Roman"/>
          <w:color w:val="000000"/>
          <w:sz w:val="28"/>
          <w:szCs w:val="28"/>
          <w:shd w:val="clear" w:color="auto" w:fill="FFFFFF"/>
          <w:lang w:val="kk-KZ"/>
        </w:rPr>
        <w:t xml:space="preserve">нормативтік </w:t>
      </w:r>
      <w:r w:rsidR="00D91E99" w:rsidRPr="00363E56">
        <w:rPr>
          <w:rFonts w:ascii="Times New Roman" w:hAnsi="Times New Roman"/>
          <w:sz w:val="28"/>
          <w:szCs w:val="28"/>
          <w:lang w:val="kk-KZ"/>
        </w:rPr>
        <w:t>–</w:t>
      </w:r>
      <w:r w:rsidR="00980972" w:rsidRPr="00363E56">
        <w:rPr>
          <w:rFonts w:ascii="Times New Roman" w:hAnsi="Times New Roman"/>
          <w:color w:val="000000"/>
          <w:sz w:val="28"/>
          <w:szCs w:val="28"/>
          <w:shd w:val="clear" w:color="auto" w:fill="FFFFFF"/>
          <w:lang w:val="kk-KZ"/>
        </w:rPr>
        <w:t xml:space="preserve"> құқықтық актілердің мемлекеттік тіркеу </w:t>
      </w:r>
      <w:r w:rsidR="005E666E" w:rsidRPr="00363E56">
        <w:rPr>
          <w:rFonts w:ascii="Times New Roman" w:hAnsi="Times New Roman"/>
          <w:color w:val="000000"/>
          <w:sz w:val="28"/>
          <w:szCs w:val="28"/>
          <w:shd w:val="clear" w:color="auto" w:fill="FFFFFF"/>
          <w:lang w:val="kk-KZ"/>
        </w:rPr>
        <w:t>т</w:t>
      </w:r>
      <w:r w:rsidR="00980972" w:rsidRPr="00363E56">
        <w:rPr>
          <w:rFonts w:ascii="Times New Roman" w:hAnsi="Times New Roman"/>
          <w:color w:val="000000"/>
          <w:sz w:val="28"/>
          <w:szCs w:val="28"/>
          <w:shd w:val="clear" w:color="auto" w:fill="FFFFFF"/>
          <w:lang w:val="kk-KZ"/>
        </w:rPr>
        <w:t xml:space="preserve">ізілімінде № </w:t>
      </w:r>
      <w:r w:rsidR="00B36AE6" w:rsidRPr="00363E56">
        <w:rPr>
          <w:rFonts w:ascii="Times New Roman" w:hAnsi="Times New Roman"/>
          <w:color w:val="000000"/>
          <w:sz w:val="28"/>
          <w:szCs w:val="28"/>
          <w:shd w:val="clear" w:color="auto" w:fill="FFFFFF"/>
          <w:lang w:val="kk-KZ"/>
        </w:rPr>
        <w:t>15899</w:t>
      </w:r>
      <w:r w:rsidR="00980972" w:rsidRPr="00363E56">
        <w:rPr>
          <w:rFonts w:ascii="Times New Roman" w:hAnsi="Times New Roman"/>
          <w:color w:val="000000"/>
          <w:sz w:val="28"/>
          <w:szCs w:val="28"/>
          <w:shd w:val="clear" w:color="auto" w:fill="FFFFFF"/>
          <w:lang w:val="kk-KZ"/>
        </w:rPr>
        <w:t xml:space="preserve"> болып тіркелген</w:t>
      </w:r>
      <w:r w:rsidR="00980972" w:rsidRPr="00363E56">
        <w:rPr>
          <w:rFonts w:ascii="Times New Roman" w:hAnsi="Times New Roman"/>
          <w:sz w:val="28"/>
          <w:szCs w:val="28"/>
          <w:lang w:val="kk-KZ"/>
        </w:rPr>
        <w:t>)</w:t>
      </w:r>
      <w:r w:rsidR="00722AD2" w:rsidRPr="00363E56">
        <w:rPr>
          <w:rFonts w:ascii="Times New Roman" w:hAnsi="Times New Roman"/>
          <w:sz w:val="28"/>
          <w:szCs w:val="28"/>
          <w:lang w:val="kk-KZ"/>
        </w:rPr>
        <w:t xml:space="preserve"> (бұдан әрі</w:t>
      </w:r>
      <w:r w:rsidR="00683061" w:rsidRPr="00363E56">
        <w:rPr>
          <w:rFonts w:ascii="Times New Roman" w:hAnsi="Times New Roman"/>
          <w:sz w:val="28"/>
          <w:szCs w:val="28"/>
          <w:lang w:val="kk-KZ"/>
        </w:rPr>
        <w:t xml:space="preserve"> – </w:t>
      </w:r>
      <w:r w:rsidR="00722AD2" w:rsidRPr="00363E56">
        <w:rPr>
          <w:rFonts w:ascii="Times New Roman" w:hAnsi="Times New Roman"/>
          <w:sz w:val="28"/>
          <w:szCs w:val="28"/>
          <w:lang w:val="kk-KZ"/>
        </w:rPr>
        <w:t>Стандарт)</w:t>
      </w:r>
      <w:r w:rsidRPr="00363E56">
        <w:rPr>
          <w:rFonts w:ascii="Times New Roman" w:hAnsi="Times New Roman"/>
          <w:sz w:val="28"/>
          <w:szCs w:val="28"/>
          <w:lang w:val="kk-KZ"/>
        </w:rPr>
        <w:t xml:space="preserve"> </w:t>
      </w:r>
      <w:r w:rsidR="00DC6FA1" w:rsidRPr="00363E56">
        <w:rPr>
          <w:rFonts w:ascii="Times New Roman" w:hAnsi="Times New Roman"/>
          <w:sz w:val="28"/>
          <w:szCs w:val="28"/>
          <w:lang w:val="kk-KZ"/>
        </w:rPr>
        <w:t>негізінде</w:t>
      </w:r>
      <w:r w:rsidRPr="00363E56">
        <w:rPr>
          <w:rFonts w:ascii="Times New Roman" w:hAnsi="Times New Roman"/>
          <w:sz w:val="28"/>
          <w:szCs w:val="28"/>
          <w:lang w:val="kk-KZ"/>
        </w:rPr>
        <w:t xml:space="preserve"> </w:t>
      </w:r>
      <w:r w:rsidR="00980972" w:rsidRPr="00363E56">
        <w:rPr>
          <w:rFonts w:ascii="Times New Roman" w:hAnsi="Times New Roman"/>
          <w:sz w:val="28"/>
          <w:szCs w:val="28"/>
          <w:lang w:val="kk-KZ"/>
        </w:rPr>
        <w:t xml:space="preserve">(бұдан әрі </w:t>
      </w:r>
      <w:r w:rsidR="00D91E99" w:rsidRPr="00363E56">
        <w:rPr>
          <w:rFonts w:ascii="Times New Roman" w:hAnsi="Times New Roman"/>
          <w:sz w:val="28"/>
          <w:szCs w:val="28"/>
          <w:lang w:val="kk-KZ"/>
        </w:rPr>
        <w:t>–</w:t>
      </w:r>
      <w:r w:rsidR="00980972" w:rsidRPr="00363E56">
        <w:rPr>
          <w:rFonts w:ascii="Times New Roman" w:hAnsi="Times New Roman"/>
          <w:sz w:val="28"/>
          <w:szCs w:val="28"/>
          <w:lang w:val="kk-KZ"/>
        </w:rPr>
        <w:t xml:space="preserve"> көрсетілетін қызметті беруші) </w:t>
      </w:r>
      <w:r w:rsidRPr="00363E56">
        <w:rPr>
          <w:rFonts w:ascii="Times New Roman" w:hAnsi="Times New Roman"/>
          <w:sz w:val="28"/>
          <w:szCs w:val="28"/>
          <w:lang w:val="kk-KZ"/>
        </w:rPr>
        <w:t>көрсетеді.</w:t>
      </w:r>
      <w:r w:rsidR="00D91E99" w:rsidRPr="00363E56">
        <w:rPr>
          <w:rFonts w:ascii="Times New Roman" w:hAnsi="Times New Roman"/>
          <w:sz w:val="28"/>
          <w:szCs w:val="28"/>
          <w:lang w:val="kk-KZ"/>
        </w:rPr>
        <w:t xml:space="preserve"> </w:t>
      </w:r>
    </w:p>
    <w:p w:rsidR="009F0BE6" w:rsidRPr="00363E56" w:rsidRDefault="009F0BE6" w:rsidP="009F0BE6">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Құжаттарды қабылдау және мемлекеттік қызмет көрсету нәтижелерін беру</w:t>
      </w:r>
      <w:r w:rsidR="00DC6FA1" w:rsidRPr="00363E56">
        <w:rPr>
          <w:rFonts w:ascii="Times New Roman" w:hAnsi="Times New Roman"/>
          <w:sz w:val="28"/>
          <w:szCs w:val="28"/>
          <w:lang w:val="kk-KZ"/>
        </w:rPr>
        <w:t>ді</w:t>
      </w:r>
      <w:r w:rsidRPr="00363E56">
        <w:rPr>
          <w:rFonts w:ascii="Times New Roman" w:hAnsi="Times New Roman"/>
          <w:sz w:val="28"/>
          <w:szCs w:val="28"/>
          <w:lang w:val="kk-KZ"/>
        </w:rPr>
        <w:t xml:space="preserve"> </w:t>
      </w:r>
      <w:r w:rsidR="00980972" w:rsidRPr="00363E56">
        <w:rPr>
          <w:rFonts w:ascii="Times New Roman" w:hAnsi="Times New Roman"/>
          <w:sz w:val="28"/>
          <w:szCs w:val="28"/>
          <w:lang w:val="kk-KZ"/>
        </w:rPr>
        <w:t>көрсетілетін қызметті беруші</w:t>
      </w:r>
      <w:r w:rsidRPr="00363E56">
        <w:rPr>
          <w:rFonts w:ascii="Times New Roman" w:hAnsi="Times New Roman"/>
          <w:sz w:val="28"/>
          <w:szCs w:val="28"/>
          <w:lang w:val="kk-KZ"/>
        </w:rPr>
        <w:t xml:space="preserve"> жүзеге асырады.</w:t>
      </w:r>
    </w:p>
    <w:p w:rsidR="00171E3D" w:rsidRPr="00363E56" w:rsidRDefault="00171E3D" w:rsidP="00F53E37">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2. Мемлекеттік қызмет көрсету нысаны: қағаз түрінде.</w:t>
      </w:r>
    </w:p>
    <w:p w:rsidR="00722AD2" w:rsidRPr="00363E56" w:rsidRDefault="00171E3D" w:rsidP="00F53E37">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 xml:space="preserve">3. Мемлекеттік қызмет </w:t>
      </w:r>
      <w:r w:rsidR="000639CE" w:rsidRPr="00363E56">
        <w:rPr>
          <w:rFonts w:ascii="Times New Roman" w:hAnsi="Times New Roman"/>
          <w:sz w:val="28"/>
          <w:szCs w:val="28"/>
          <w:lang w:val="kk-KZ"/>
        </w:rPr>
        <w:t xml:space="preserve">көрсету нәтижесі </w:t>
      </w:r>
      <w:r w:rsidR="00D91E99" w:rsidRPr="00363E56">
        <w:rPr>
          <w:rFonts w:ascii="Times New Roman" w:hAnsi="Times New Roman"/>
          <w:sz w:val="28"/>
          <w:szCs w:val="28"/>
          <w:lang w:val="kk-KZ"/>
        </w:rPr>
        <w:t>–</w:t>
      </w:r>
      <w:r w:rsidR="008773C6">
        <w:rPr>
          <w:rFonts w:ascii="Times New Roman" w:hAnsi="Times New Roman"/>
          <w:sz w:val="28"/>
          <w:szCs w:val="28"/>
          <w:lang w:val="kk-KZ"/>
        </w:rPr>
        <w:t xml:space="preserve"> </w:t>
      </w:r>
      <w:r w:rsidR="008B756E" w:rsidRPr="00363E56">
        <w:rPr>
          <w:rFonts w:ascii="Times New Roman" w:hAnsi="Times New Roman"/>
          <w:sz w:val="28"/>
          <w:szCs w:val="28"/>
          <w:lang w:val="kk-KZ"/>
        </w:rPr>
        <w:t>қайтып оралу</w:t>
      </w:r>
      <w:r w:rsidR="00E94794" w:rsidRPr="00363E56">
        <w:rPr>
          <w:rFonts w:ascii="Times New Roman" w:hAnsi="Times New Roman"/>
          <w:sz w:val="28"/>
          <w:szCs w:val="28"/>
          <w:lang w:val="kk-KZ"/>
        </w:rPr>
        <w:t>ға</w:t>
      </w:r>
      <w:r w:rsidR="008B756E" w:rsidRPr="00363E56">
        <w:rPr>
          <w:rFonts w:ascii="Times New Roman" w:hAnsi="Times New Roman"/>
          <w:sz w:val="28"/>
          <w:szCs w:val="28"/>
          <w:lang w:val="kk-KZ"/>
        </w:rPr>
        <w:t xml:space="preserve"> куәлігі</w:t>
      </w:r>
      <w:r w:rsidR="000639CE" w:rsidRPr="00363E56">
        <w:rPr>
          <w:rFonts w:ascii="Times New Roman" w:hAnsi="Times New Roman"/>
          <w:sz w:val="28"/>
          <w:szCs w:val="28"/>
          <w:lang w:val="kk-KZ"/>
        </w:rPr>
        <w:t xml:space="preserve"> </w:t>
      </w:r>
      <w:r w:rsidR="005E666E" w:rsidRPr="00363E56">
        <w:rPr>
          <w:rFonts w:ascii="Times New Roman" w:hAnsi="Times New Roman"/>
          <w:sz w:val="28"/>
          <w:szCs w:val="28"/>
          <w:lang w:val="kk-KZ"/>
        </w:rPr>
        <w:t xml:space="preserve">туралы </w:t>
      </w:r>
      <w:r w:rsidR="00E26B17" w:rsidRPr="00363E56">
        <w:rPr>
          <w:rFonts w:ascii="Times New Roman" w:hAnsi="Times New Roman"/>
          <w:sz w:val="28"/>
          <w:szCs w:val="28"/>
          <w:lang w:val="kk-KZ"/>
        </w:rPr>
        <w:t>«</w:t>
      </w:r>
      <w:r w:rsidR="00722AD2" w:rsidRPr="00363E56">
        <w:rPr>
          <w:rFonts w:ascii="Times New Roman" w:hAnsi="Times New Roman"/>
          <w:sz w:val="28"/>
          <w:szCs w:val="28"/>
          <w:lang w:val="kk-KZ"/>
        </w:rPr>
        <w:t xml:space="preserve">Қайтып оралуға арналған куәлікті ресімдеу, беру, ауыстыру, тапсыру, алып қою және жою қағидаларын және қайтып оралуға арналған куәліктің </w:t>
      </w:r>
      <w:r w:rsidR="00E26B17" w:rsidRPr="00363E56">
        <w:rPr>
          <w:rFonts w:ascii="Times New Roman" w:hAnsi="Times New Roman"/>
          <w:sz w:val="28"/>
          <w:szCs w:val="28"/>
          <w:lang w:val="kk-KZ"/>
        </w:rPr>
        <w:t xml:space="preserve">үлгісі мен оны қорғауға қойылатын талаптарды бекіту туралы Қазақстан Республикасы Үкіметінің 2013 жылғы 5 қыркүйектегі </w:t>
      </w:r>
      <w:r w:rsidR="008773C6">
        <w:rPr>
          <w:rFonts w:ascii="Times New Roman" w:hAnsi="Times New Roman"/>
          <w:sz w:val="28"/>
          <w:szCs w:val="28"/>
          <w:lang w:val="kk-KZ"/>
        </w:rPr>
        <w:br/>
      </w:r>
      <w:r w:rsidR="00E26B17" w:rsidRPr="00363E56">
        <w:rPr>
          <w:rFonts w:ascii="Times New Roman" w:hAnsi="Times New Roman"/>
          <w:sz w:val="28"/>
          <w:szCs w:val="28"/>
          <w:lang w:val="kk-KZ"/>
        </w:rPr>
        <w:t>№</w:t>
      </w:r>
      <w:r w:rsidR="005E666E" w:rsidRPr="00363E56">
        <w:rPr>
          <w:rFonts w:ascii="Times New Roman" w:hAnsi="Times New Roman"/>
          <w:sz w:val="28"/>
          <w:szCs w:val="28"/>
          <w:lang w:val="kk-KZ"/>
        </w:rPr>
        <w:t xml:space="preserve"> </w:t>
      </w:r>
      <w:r w:rsidR="00E26B17" w:rsidRPr="00363E56">
        <w:rPr>
          <w:rFonts w:ascii="Times New Roman" w:hAnsi="Times New Roman"/>
          <w:sz w:val="28"/>
          <w:szCs w:val="28"/>
          <w:lang w:val="kk-KZ"/>
        </w:rPr>
        <w:t xml:space="preserve">926 </w:t>
      </w:r>
      <w:r w:rsidR="005E666E" w:rsidRPr="00363E56">
        <w:rPr>
          <w:rFonts w:ascii="Times New Roman" w:hAnsi="Times New Roman"/>
          <w:sz w:val="28"/>
          <w:szCs w:val="28"/>
          <w:lang w:val="kk-KZ"/>
        </w:rPr>
        <w:t>қ</w:t>
      </w:r>
      <w:r w:rsidR="00E26B17" w:rsidRPr="00363E56">
        <w:rPr>
          <w:rFonts w:ascii="Times New Roman" w:hAnsi="Times New Roman"/>
          <w:sz w:val="28"/>
          <w:szCs w:val="28"/>
          <w:lang w:val="kk-KZ"/>
        </w:rPr>
        <w:t>аулысы</w:t>
      </w:r>
      <w:r w:rsidR="00683E9C" w:rsidRPr="00363E56">
        <w:rPr>
          <w:rFonts w:ascii="Times New Roman" w:hAnsi="Times New Roman"/>
          <w:sz w:val="28"/>
          <w:szCs w:val="28"/>
          <w:lang w:val="kk-KZ"/>
        </w:rPr>
        <w:t>мен бе</w:t>
      </w:r>
      <w:r w:rsidR="005E666E" w:rsidRPr="00363E56">
        <w:rPr>
          <w:rFonts w:ascii="Times New Roman" w:hAnsi="Times New Roman"/>
          <w:sz w:val="28"/>
          <w:szCs w:val="28"/>
          <w:lang w:val="kk-KZ"/>
        </w:rPr>
        <w:t>лгілен</w:t>
      </w:r>
      <w:r w:rsidR="00683E9C" w:rsidRPr="00363E56">
        <w:rPr>
          <w:rFonts w:ascii="Times New Roman" w:hAnsi="Times New Roman"/>
          <w:sz w:val="28"/>
          <w:szCs w:val="28"/>
          <w:lang w:val="kk-KZ"/>
        </w:rPr>
        <w:t>ген нысан</w:t>
      </w:r>
      <w:r w:rsidR="005E666E" w:rsidRPr="00363E56">
        <w:rPr>
          <w:rFonts w:ascii="Times New Roman" w:hAnsi="Times New Roman"/>
          <w:sz w:val="28"/>
          <w:szCs w:val="28"/>
          <w:lang w:val="kk-KZ"/>
        </w:rPr>
        <w:t xml:space="preserve"> бойынша</w:t>
      </w:r>
      <w:r w:rsidR="00683E9C" w:rsidRPr="00363E56">
        <w:rPr>
          <w:rFonts w:ascii="Times New Roman" w:hAnsi="Times New Roman"/>
          <w:sz w:val="28"/>
          <w:szCs w:val="28"/>
          <w:lang w:val="kk-KZ"/>
        </w:rPr>
        <w:t xml:space="preserve"> не Стандарттың </w:t>
      </w:r>
      <w:r w:rsidR="008773C6">
        <w:rPr>
          <w:rFonts w:ascii="Times New Roman" w:hAnsi="Times New Roman"/>
          <w:sz w:val="28"/>
          <w:szCs w:val="28"/>
          <w:lang w:val="kk-KZ"/>
        </w:rPr>
        <w:br/>
      </w:r>
      <w:r w:rsidR="00683E9C" w:rsidRPr="00363E56">
        <w:rPr>
          <w:rFonts w:ascii="Times New Roman" w:hAnsi="Times New Roman"/>
          <w:sz w:val="28"/>
          <w:szCs w:val="28"/>
          <w:lang w:val="kk-KZ"/>
        </w:rPr>
        <w:t>10</w:t>
      </w:r>
      <w:r w:rsidR="00807969" w:rsidRPr="00363E56">
        <w:rPr>
          <w:rFonts w:ascii="Times New Roman" w:hAnsi="Times New Roman"/>
          <w:sz w:val="28"/>
          <w:szCs w:val="28"/>
          <w:lang w:val="kk-KZ"/>
        </w:rPr>
        <w:t>-</w:t>
      </w:r>
      <w:r w:rsidR="00683E9C" w:rsidRPr="00363E56">
        <w:rPr>
          <w:rFonts w:ascii="Times New Roman" w:hAnsi="Times New Roman"/>
          <w:sz w:val="28"/>
          <w:szCs w:val="28"/>
          <w:lang w:val="kk-KZ"/>
        </w:rPr>
        <w:t>тармағына сәйкес мемлекеттік қызмет</w:t>
      </w:r>
      <w:r w:rsidR="005E666E" w:rsidRPr="00363E56">
        <w:rPr>
          <w:rFonts w:ascii="Times New Roman" w:hAnsi="Times New Roman"/>
          <w:sz w:val="28"/>
          <w:szCs w:val="28"/>
          <w:lang w:val="kk-KZ"/>
        </w:rPr>
        <w:t xml:space="preserve"> көрсетуден</w:t>
      </w:r>
      <w:r w:rsidR="00683E9C" w:rsidRPr="00363E56">
        <w:rPr>
          <w:rFonts w:ascii="Times New Roman" w:hAnsi="Times New Roman"/>
          <w:sz w:val="28"/>
          <w:szCs w:val="28"/>
          <w:lang w:val="kk-KZ"/>
        </w:rPr>
        <w:t xml:space="preserve"> бас </w:t>
      </w:r>
      <w:r w:rsidR="00E24E99" w:rsidRPr="00363E56">
        <w:rPr>
          <w:rFonts w:ascii="Times New Roman" w:hAnsi="Times New Roman"/>
          <w:sz w:val="28"/>
          <w:szCs w:val="28"/>
          <w:lang w:val="kk-KZ"/>
        </w:rPr>
        <w:t>тарту</w:t>
      </w:r>
      <w:r w:rsidR="00807969" w:rsidRPr="00363E56">
        <w:rPr>
          <w:rFonts w:ascii="Times New Roman" w:hAnsi="Times New Roman"/>
          <w:sz w:val="28"/>
          <w:szCs w:val="28"/>
          <w:lang w:val="kk-KZ"/>
        </w:rPr>
        <w:t xml:space="preserve"> туралы</w:t>
      </w:r>
      <w:r w:rsidR="007E005B" w:rsidRPr="00363E56">
        <w:rPr>
          <w:rFonts w:ascii="Times New Roman" w:hAnsi="Times New Roman"/>
          <w:sz w:val="28"/>
          <w:szCs w:val="28"/>
          <w:lang w:val="kk-KZ"/>
        </w:rPr>
        <w:t xml:space="preserve"> </w:t>
      </w:r>
      <w:r w:rsidR="005E666E" w:rsidRPr="00363E56">
        <w:rPr>
          <w:rFonts w:ascii="Times New Roman" w:hAnsi="Times New Roman"/>
          <w:sz w:val="28"/>
          <w:szCs w:val="28"/>
          <w:lang w:val="kk-KZ"/>
        </w:rPr>
        <w:t>дәлелді жауап</w:t>
      </w:r>
      <w:r w:rsidR="007E005B" w:rsidRPr="00363E56">
        <w:rPr>
          <w:rFonts w:ascii="Times New Roman" w:hAnsi="Times New Roman"/>
          <w:sz w:val="28"/>
          <w:szCs w:val="28"/>
          <w:lang w:val="kk-KZ"/>
        </w:rPr>
        <w:t>.</w:t>
      </w:r>
    </w:p>
    <w:p w:rsidR="00171E3D" w:rsidRPr="00363E56" w:rsidRDefault="00460F90" w:rsidP="007C7E4D">
      <w:pPr>
        <w:spacing w:after="0" w:line="240" w:lineRule="auto"/>
        <w:ind w:firstLine="708"/>
        <w:jc w:val="both"/>
        <w:rPr>
          <w:rFonts w:ascii="Times New Roman" w:eastAsia="SimSun" w:hAnsi="Times New Roman"/>
          <w:sz w:val="28"/>
          <w:szCs w:val="28"/>
          <w:lang w:val="kk-KZ"/>
        </w:rPr>
      </w:pPr>
      <w:r w:rsidRPr="00363E56">
        <w:rPr>
          <w:rFonts w:ascii="Times New Roman" w:eastAsia="SimSun" w:hAnsi="Times New Roman"/>
          <w:sz w:val="28"/>
          <w:szCs w:val="28"/>
          <w:lang w:val="kk-KZ"/>
        </w:rPr>
        <w:t xml:space="preserve">4. </w:t>
      </w:r>
      <w:r w:rsidRPr="00363E56">
        <w:rPr>
          <w:rFonts w:ascii="Times New Roman" w:hAnsi="Times New Roman"/>
          <w:sz w:val="28"/>
          <w:szCs w:val="28"/>
          <w:lang w:val="kk-KZ"/>
        </w:rPr>
        <w:t>М</w:t>
      </w:r>
      <w:r w:rsidRPr="00363E56">
        <w:rPr>
          <w:rFonts w:ascii="Times New Roman" w:hAnsi="Times New Roman"/>
          <w:color w:val="000000"/>
          <w:sz w:val="28"/>
          <w:szCs w:val="28"/>
          <w:shd w:val="clear" w:color="auto" w:fill="FFFFFF"/>
          <w:lang w:val="kk-KZ"/>
        </w:rPr>
        <w:t>емлекеттік қызметті көрсету нәтижесін ұсыну нысаны: қағаз түрінде.</w:t>
      </w:r>
    </w:p>
    <w:p w:rsidR="00171E3D" w:rsidRPr="00363E56" w:rsidRDefault="00171E3D" w:rsidP="004E2F76">
      <w:pPr>
        <w:spacing w:after="0" w:line="240" w:lineRule="auto"/>
        <w:jc w:val="both"/>
        <w:rPr>
          <w:rFonts w:ascii="Times New Roman" w:hAnsi="Times New Roman"/>
          <w:sz w:val="28"/>
          <w:szCs w:val="28"/>
          <w:lang w:val="kk-KZ"/>
        </w:rPr>
      </w:pPr>
    </w:p>
    <w:p w:rsidR="00460F90" w:rsidRPr="00363E56" w:rsidRDefault="00460F90" w:rsidP="004E2F76">
      <w:pPr>
        <w:spacing w:after="0" w:line="240" w:lineRule="auto"/>
        <w:jc w:val="both"/>
        <w:rPr>
          <w:rFonts w:ascii="Times New Roman" w:hAnsi="Times New Roman"/>
          <w:sz w:val="28"/>
          <w:szCs w:val="28"/>
          <w:lang w:val="kk-KZ"/>
        </w:rPr>
      </w:pPr>
    </w:p>
    <w:p w:rsidR="00171E3D" w:rsidRPr="00363E56" w:rsidRDefault="00171E3D" w:rsidP="007C7E4D">
      <w:pPr>
        <w:pStyle w:val="3"/>
        <w:spacing w:before="0" w:line="240" w:lineRule="auto"/>
        <w:jc w:val="center"/>
        <w:rPr>
          <w:rFonts w:ascii="Times New Roman" w:eastAsia="SimSun" w:hAnsi="Times New Roman"/>
          <w:color w:val="auto"/>
          <w:sz w:val="28"/>
          <w:szCs w:val="28"/>
          <w:lang w:val="kk-KZ"/>
        </w:rPr>
      </w:pPr>
      <w:r w:rsidRPr="00363E56">
        <w:rPr>
          <w:rFonts w:ascii="Times New Roman" w:eastAsia="SimSun" w:hAnsi="Times New Roman"/>
          <w:color w:val="auto"/>
          <w:sz w:val="28"/>
          <w:szCs w:val="28"/>
          <w:lang w:val="kk-KZ"/>
        </w:rPr>
        <w:t>2</w:t>
      </w:r>
      <w:r w:rsidR="004D5E35" w:rsidRPr="00363E56">
        <w:rPr>
          <w:rFonts w:ascii="Times New Roman" w:eastAsia="SimSun" w:hAnsi="Times New Roman"/>
          <w:color w:val="auto"/>
          <w:sz w:val="28"/>
          <w:szCs w:val="28"/>
          <w:lang w:val="kk-KZ"/>
        </w:rPr>
        <w:t>-тарау</w:t>
      </w:r>
      <w:r w:rsidRPr="00363E56">
        <w:rPr>
          <w:rFonts w:ascii="Times New Roman" w:eastAsia="SimSun" w:hAnsi="Times New Roman"/>
          <w:color w:val="auto"/>
          <w:sz w:val="28"/>
          <w:szCs w:val="28"/>
          <w:lang w:val="kk-KZ"/>
        </w:rPr>
        <w:t xml:space="preserve">. </w:t>
      </w:r>
      <w:r w:rsidRPr="00363E56">
        <w:rPr>
          <w:rFonts w:ascii="Times New Roman" w:hAnsi="Times New Roman"/>
          <w:color w:val="auto"/>
          <w:sz w:val="28"/>
          <w:szCs w:val="28"/>
          <w:lang w:val="kk-KZ"/>
        </w:rPr>
        <w:t>Мемлекеттік қызмет</w:t>
      </w:r>
      <w:r w:rsidR="004038E8">
        <w:rPr>
          <w:rFonts w:ascii="Times New Roman" w:hAnsi="Times New Roman"/>
          <w:color w:val="auto"/>
          <w:sz w:val="28"/>
          <w:szCs w:val="28"/>
          <w:lang w:val="kk-KZ"/>
        </w:rPr>
        <w:t>т</w:t>
      </w:r>
      <w:r w:rsidR="005E666E" w:rsidRPr="00363E56">
        <w:rPr>
          <w:rFonts w:ascii="Times New Roman" w:hAnsi="Times New Roman"/>
          <w:color w:val="auto"/>
          <w:sz w:val="28"/>
          <w:szCs w:val="28"/>
          <w:lang w:val="kk-KZ"/>
        </w:rPr>
        <w:t>і</w:t>
      </w:r>
      <w:r w:rsidRPr="00363E56">
        <w:rPr>
          <w:rFonts w:ascii="Times New Roman" w:hAnsi="Times New Roman"/>
          <w:color w:val="auto"/>
          <w:sz w:val="28"/>
          <w:szCs w:val="28"/>
          <w:lang w:val="kk-KZ"/>
        </w:rPr>
        <w:t xml:space="preserve"> көрсету процесінде</w:t>
      </w:r>
      <w:r w:rsidR="00345D28" w:rsidRPr="00363E56">
        <w:rPr>
          <w:rFonts w:ascii="Times New Roman" w:hAnsi="Times New Roman"/>
          <w:color w:val="auto"/>
          <w:sz w:val="28"/>
          <w:szCs w:val="28"/>
          <w:lang w:val="kk-KZ"/>
        </w:rPr>
        <w:t xml:space="preserve"> көрсетілетін қызметті берушінің</w:t>
      </w:r>
      <w:r w:rsidRPr="00363E56">
        <w:rPr>
          <w:rFonts w:ascii="Times New Roman" w:hAnsi="Times New Roman"/>
          <w:color w:val="auto"/>
          <w:sz w:val="28"/>
          <w:szCs w:val="28"/>
          <w:lang w:val="kk-KZ"/>
        </w:rPr>
        <w:t xml:space="preserve"> құрылымдық бөлімшелер</w:t>
      </w:r>
      <w:r w:rsidR="00345D28" w:rsidRPr="00363E56">
        <w:rPr>
          <w:rFonts w:ascii="Times New Roman" w:hAnsi="Times New Roman"/>
          <w:color w:val="auto"/>
          <w:sz w:val="28"/>
          <w:szCs w:val="28"/>
          <w:lang w:val="kk-KZ"/>
        </w:rPr>
        <w:t>інің</w:t>
      </w:r>
      <w:r w:rsidRPr="00363E56">
        <w:rPr>
          <w:rFonts w:ascii="Times New Roman" w:hAnsi="Times New Roman"/>
          <w:color w:val="auto"/>
          <w:sz w:val="28"/>
          <w:szCs w:val="28"/>
          <w:lang w:val="kk-KZ"/>
        </w:rPr>
        <w:t xml:space="preserve"> (қызметкерлер</w:t>
      </w:r>
      <w:r w:rsidR="00345D28" w:rsidRPr="00363E56">
        <w:rPr>
          <w:rFonts w:ascii="Times New Roman" w:hAnsi="Times New Roman"/>
          <w:color w:val="auto"/>
          <w:sz w:val="28"/>
          <w:szCs w:val="28"/>
          <w:lang w:val="kk-KZ"/>
        </w:rPr>
        <w:t>інің</w:t>
      </w:r>
      <w:r w:rsidRPr="00363E56">
        <w:rPr>
          <w:rFonts w:ascii="Times New Roman" w:hAnsi="Times New Roman"/>
          <w:color w:val="auto"/>
          <w:sz w:val="28"/>
          <w:szCs w:val="28"/>
          <w:lang w:val="kk-KZ"/>
        </w:rPr>
        <w:t>) іс-қимыл тәртібін</w:t>
      </w:r>
      <w:r w:rsidR="005E666E" w:rsidRPr="00363E56">
        <w:rPr>
          <w:rFonts w:ascii="Times New Roman" w:hAnsi="Times New Roman"/>
          <w:color w:val="auto"/>
          <w:sz w:val="28"/>
          <w:szCs w:val="28"/>
          <w:lang w:val="kk-KZ"/>
        </w:rPr>
        <w:t>ің сипаттамасы</w:t>
      </w:r>
    </w:p>
    <w:p w:rsidR="00171E3D" w:rsidRPr="00363E56" w:rsidRDefault="00171E3D" w:rsidP="007C7E4D">
      <w:pPr>
        <w:spacing w:after="0" w:line="240" w:lineRule="auto"/>
        <w:ind w:firstLine="709"/>
        <w:jc w:val="both"/>
        <w:rPr>
          <w:rFonts w:ascii="Times New Roman" w:eastAsia="SimSun" w:hAnsi="Times New Roman"/>
          <w:b/>
          <w:sz w:val="28"/>
          <w:szCs w:val="28"/>
          <w:lang w:val="kk-KZ"/>
        </w:rPr>
      </w:pPr>
    </w:p>
    <w:p w:rsidR="00171E3D" w:rsidRPr="00363E56" w:rsidRDefault="00460F90" w:rsidP="00EA5641">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5</w:t>
      </w:r>
      <w:r w:rsidR="00171E3D" w:rsidRPr="00363E56">
        <w:rPr>
          <w:rFonts w:ascii="Times New Roman" w:hAnsi="Times New Roman"/>
          <w:sz w:val="28"/>
          <w:szCs w:val="28"/>
          <w:lang w:val="kk-KZ"/>
        </w:rPr>
        <w:t xml:space="preserve">. </w:t>
      </w:r>
      <w:r w:rsidR="00345D28" w:rsidRPr="00363E56">
        <w:rPr>
          <w:rFonts w:ascii="Times New Roman" w:hAnsi="Times New Roman"/>
          <w:sz w:val="28"/>
          <w:szCs w:val="28"/>
          <w:lang w:val="kk-KZ"/>
        </w:rPr>
        <w:t>Көрсетілетін қызметті алушы</w:t>
      </w:r>
      <w:r w:rsidR="005E666E" w:rsidRPr="00363E56">
        <w:rPr>
          <w:rFonts w:ascii="Times New Roman" w:hAnsi="Times New Roman"/>
          <w:sz w:val="28"/>
          <w:szCs w:val="28"/>
          <w:lang w:val="kk-KZ"/>
        </w:rPr>
        <w:t>ның не оның өкілдікке өкілеттігін растайтын құжаттары ұсынылған заңды өкілінің</w:t>
      </w:r>
      <w:r w:rsidR="00345D28" w:rsidRPr="00363E56">
        <w:rPr>
          <w:rFonts w:ascii="Times New Roman" w:hAnsi="Times New Roman"/>
          <w:sz w:val="28"/>
          <w:szCs w:val="28"/>
          <w:lang w:val="kk-KZ"/>
        </w:rPr>
        <w:t xml:space="preserve"> өтініші</w:t>
      </w:r>
      <w:r w:rsidR="009E3B27" w:rsidRPr="00363E56">
        <w:rPr>
          <w:rFonts w:ascii="Times New Roman" w:hAnsi="Times New Roman"/>
          <w:sz w:val="28"/>
          <w:szCs w:val="28"/>
          <w:lang w:val="kk-KZ"/>
        </w:rPr>
        <w:t>нің болуы</w:t>
      </w:r>
      <w:r w:rsidR="00345D28" w:rsidRPr="00363E56">
        <w:rPr>
          <w:rFonts w:ascii="Times New Roman" w:hAnsi="Times New Roman"/>
          <w:sz w:val="28"/>
          <w:szCs w:val="28"/>
          <w:lang w:val="kk-KZ"/>
        </w:rPr>
        <w:t xml:space="preserve"> </w:t>
      </w:r>
      <w:r w:rsidR="00345D28" w:rsidRPr="00363E56">
        <w:rPr>
          <w:rFonts w:ascii="Times New Roman" w:hAnsi="Times New Roman"/>
          <w:sz w:val="28"/>
          <w:szCs w:val="28"/>
          <w:lang w:val="kk-KZ"/>
        </w:rPr>
        <w:lastRenderedPageBreak/>
        <w:t>м</w:t>
      </w:r>
      <w:r w:rsidR="00171E3D" w:rsidRPr="00363E56">
        <w:rPr>
          <w:rFonts w:ascii="Times New Roman" w:hAnsi="Times New Roman"/>
          <w:sz w:val="28"/>
          <w:szCs w:val="28"/>
          <w:lang w:val="kk-KZ"/>
        </w:rPr>
        <w:t>емлекеттік қызмет</w:t>
      </w:r>
      <w:r w:rsidR="009E3B27" w:rsidRPr="00363E56">
        <w:rPr>
          <w:rFonts w:ascii="Times New Roman" w:hAnsi="Times New Roman"/>
          <w:sz w:val="28"/>
          <w:szCs w:val="28"/>
          <w:lang w:val="kk-KZ"/>
        </w:rPr>
        <w:t>ті</w:t>
      </w:r>
      <w:r w:rsidR="00171E3D" w:rsidRPr="00363E56">
        <w:rPr>
          <w:rFonts w:ascii="Times New Roman" w:hAnsi="Times New Roman"/>
          <w:sz w:val="28"/>
          <w:szCs w:val="28"/>
          <w:lang w:val="kk-KZ"/>
        </w:rPr>
        <w:t xml:space="preserve"> көрсету рәсімі</w:t>
      </w:r>
      <w:r w:rsidR="003B407C" w:rsidRPr="00363E56">
        <w:rPr>
          <w:rFonts w:ascii="Times New Roman" w:hAnsi="Times New Roman"/>
          <w:sz w:val="28"/>
          <w:szCs w:val="28"/>
          <w:lang w:val="kk-KZ"/>
        </w:rPr>
        <w:t>нің (іс-қимыл</w:t>
      </w:r>
      <w:r w:rsidR="00171E3D" w:rsidRPr="00363E56">
        <w:rPr>
          <w:rFonts w:ascii="Times New Roman" w:hAnsi="Times New Roman"/>
          <w:sz w:val="28"/>
          <w:szCs w:val="28"/>
          <w:lang w:val="kk-KZ"/>
        </w:rPr>
        <w:t>ы</w:t>
      </w:r>
      <w:r w:rsidR="003B407C" w:rsidRPr="00363E56">
        <w:rPr>
          <w:rFonts w:ascii="Times New Roman" w:hAnsi="Times New Roman"/>
          <w:sz w:val="28"/>
          <w:szCs w:val="28"/>
          <w:lang w:val="kk-KZ"/>
        </w:rPr>
        <w:t>ның</w:t>
      </w:r>
      <w:r w:rsidR="00171E3D" w:rsidRPr="00363E56">
        <w:rPr>
          <w:rFonts w:ascii="Times New Roman" w:hAnsi="Times New Roman"/>
          <w:sz w:val="28"/>
          <w:szCs w:val="28"/>
          <w:lang w:val="kk-KZ"/>
        </w:rPr>
        <w:t>) баста</w:t>
      </w:r>
      <w:r w:rsidR="003B407C" w:rsidRPr="00363E56">
        <w:rPr>
          <w:rFonts w:ascii="Times New Roman" w:hAnsi="Times New Roman"/>
          <w:sz w:val="28"/>
          <w:szCs w:val="28"/>
          <w:lang w:val="kk-KZ"/>
        </w:rPr>
        <w:t>л</w:t>
      </w:r>
      <w:r w:rsidR="00171E3D" w:rsidRPr="00363E56">
        <w:rPr>
          <w:rFonts w:ascii="Times New Roman" w:hAnsi="Times New Roman"/>
          <w:sz w:val="28"/>
          <w:szCs w:val="28"/>
          <w:lang w:val="kk-KZ"/>
        </w:rPr>
        <w:t>у</w:t>
      </w:r>
      <w:r w:rsidR="003B407C" w:rsidRPr="00363E56">
        <w:rPr>
          <w:rFonts w:ascii="Times New Roman" w:hAnsi="Times New Roman"/>
          <w:sz w:val="28"/>
          <w:szCs w:val="28"/>
          <w:lang w:val="kk-KZ"/>
        </w:rPr>
        <w:t>ына</w:t>
      </w:r>
      <w:r w:rsidR="00345D28" w:rsidRPr="00363E56">
        <w:rPr>
          <w:rFonts w:ascii="Times New Roman" w:hAnsi="Times New Roman"/>
          <w:sz w:val="28"/>
          <w:szCs w:val="28"/>
          <w:lang w:val="kk-KZ"/>
        </w:rPr>
        <w:t xml:space="preserve"> </w:t>
      </w:r>
      <w:r w:rsidR="00171E3D" w:rsidRPr="00363E56">
        <w:rPr>
          <w:rFonts w:ascii="Times New Roman" w:hAnsi="Times New Roman"/>
          <w:sz w:val="28"/>
          <w:szCs w:val="28"/>
          <w:lang w:val="kk-KZ"/>
        </w:rPr>
        <w:t>негіз болып табылады.</w:t>
      </w:r>
    </w:p>
    <w:p w:rsidR="00B90029" w:rsidRPr="00363E56" w:rsidRDefault="00027A65" w:rsidP="00EA5641">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6</w:t>
      </w:r>
      <w:r w:rsidR="00171E3D" w:rsidRPr="00363E56">
        <w:rPr>
          <w:rFonts w:ascii="Times New Roman" w:hAnsi="Times New Roman"/>
          <w:sz w:val="28"/>
          <w:szCs w:val="28"/>
          <w:lang w:val="kk-KZ"/>
        </w:rPr>
        <w:t xml:space="preserve">. </w:t>
      </w:r>
      <w:r w:rsidR="00460F90" w:rsidRPr="00363E56">
        <w:rPr>
          <w:rFonts w:ascii="Times New Roman" w:hAnsi="Times New Roman"/>
          <w:sz w:val="28"/>
          <w:szCs w:val="28"/>
          <w:lang w:val="kk-KZ"/>
        </w:rPr>
        <w:t>Мемлекеттік қызмет</w:t>
      </w:r>
      <w:r w:rsidR="007E005B" w:rsidRPr="00363E56">
        <w:rPr>
          <w:rFonts w:ascii="Times New Roman" w:hAnsi="Times New Roman"/>
          <w:sz w:val="28"/>
          <w:szCs w:val="28"/>
          <w:lang w:val="kk-KZ"/>
        </w:rPr>
        <w:t xml:space="preserve"> көрсету проце</w:t>
      </w:r>
      <w:r w:rsidR="003B407C" w:rsidRPr="00363E56">
        <w:rPr>
          <w:rFonts w:ascii="Times New Roman" w:hAnsi="Times New Roman"/>
          <w:sz w:val="28"/>
          <w:szCs w:val="28"/>
          <w:lang w:val="kk-KZ"/>
        </w:rPr>
        <w:t>сінің құрамына кіретін әрбір рәсімнің</w:t>
      </w:r>
      <w:r w:rsidR="007E005B" w:rsidRPr="00363E56">
        <w:rPr>
          <w:rFonts w:ascii="Times New Roman" w:hAnsi="Times New Roman"/>
          <w:sz w:val="28"/>
          <w:szCs w:val="28"/>
          <w:lang w:val="kk-KZ"/>
        </w:rPr>
        <w:t xml:space="preserve"> (іс-қимыл</w:t>
      </w:r>
      <w:r w:rsidR="003B407C" w:rsidRPr="00363E56">
        <w:rPr>
          <w:rFonts w:ascii="Times New Roman" w:hAnsi="Times New Roman"/>
          <w:sz w:val="28"/>
          <w:szCs w:val="28"/>
          <w:lang w:val="kk-KZ"/>
        </w:rPr>
        <w:t>дың</w:t>
      </w:r>
      <w:r w:rsidR="007E005B" w:rsidRPr="00363E56">
        <w:rPr>
          <w:rFonts w:ascii="Times New Roman" w:hAnsi="Times New Roman"/>
          <w:sz w:val="28"/>
          <w:szCs w:val="28"/>
          <w:lang w:val="kk-KZ"/>
        </w:rPr>
        <w:t>),</w:t>
      </w:r>
      <w:r w:rsidR="003B407C" w:rsidRPr="00363E56">
        <w:rPr>
          <w:rFonts w:ascii="Times New Roman" w:hAnsi="Times New Roman"/>
          <w:sz w:val="28"/>
          <w:szCs w:val="28"/>
          <w:lang w:val="kk-KZ"/>
        </w:rPr>
        <w:t xml:space="preserve"> мазмұны</w:t>
      </w:r>
      <w:r w:rsidR="00460F90" w:rsidRPr="00363E56">
        <w:rPr>
          <w:rFonts w:ascii="Times New Roman" w:hAnsi="Times New Roman"/>
          <w:sz w:val="28"/>
          <w:szCs w:val="28"/>
          <w:lang w:val="kk-KZ"/>
        </w:rPr>
        <w:t xml:space="preserve"> </w:t>
      </w:r>
      <w:r w:rsidR="00B90029" w:rsidRPr="00363E56">
        <w:rPr>
          <w:rFonts w:ascii="Times New Roman" w:hAnsi="Times New Roman"/>
          <w:sz w:val="28"/>
          <w:szCs w:val="28"/>
          <w:lang w:val="kk-KZ"/>
        </w:rPr>
        <w:t>келесі</w:t>
      </w:r>
      <w:r w:rsidR="00460F90" w:rsidRPr="00363E56">
        <w:rPr>
          <w:rFonts w:ascii="Times New Roman" w:hAnsi="Times New Roman"/>
          <w:sz w:val="28"/>
          <w:szCs w:val="28"/>
          <w:lang w:val="kk-KZ"/>
        </w:rPr>
        <w:t xml:space="preserve"> рәсімдерден тұрады</w:t>
      </w:r>
      <w:r w:rsidR="00B90029" w:rsidRPr="00363E56">
        <w:rPr>
          <w:rFonts w:ascii="Times New Roman" w:hAnsi="Times New Roman"/>
          <w:sz w:val="28"/>
          <w:szCs w:val="28"/>
          <w:lang w:val="kk-KZ"/>
        </w:rPr>
        <w:t>:</w:t>
      </w:r>
    </w:p>
    <w:p w:rsidR="00460F90" w:rsidRPr="00363E56" w:rsidRDefault="00683B38" w:rsidP="00EA5641">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жеке басты куәландыратын құжаттардың бірінің т</w:t>
      </w:r>
      <w:r w:rsidR="003B407C" w:rsidRPr="00363E56">
        <w:rPr>
          <w:rFonts w:ascii="Times New Roman" w:hAnsi="Times New Roman"/>
          <w:sz w:val="28"/>
          <w:szCs w:val="28"/>
          <w:lang w:val="kk-KZ"/>
        </w:rPr>
        <w:t>өл</w:t>
      </w:r>
      <w:r w:rsidRPr="00363E56">
        <w:rPr>
          <w:rFonts w:ascii="Times New Roman" w:hAnsi="Times New Roman"/>
          <w:sz w:val="28"/>
          <w:szCs w:val="28"/>
          <w:lang w:val="kk-KZ"/>
        </w:rPr>
        <w:t xml:space="preserve">нұсқасы болған </w:t>
      </w:r>
      <w:r w:rsidR="00B90029" w:rsidRPr="00363E56">
        <w:rPr>
          <w:rFonts w:ascii="Times New Roman" w:hAnsi="Times New Roman"/>
          <w:sz w:val="28"/>
          <w:szCs w:val="28"/>
          <w:lang w:val="kk-KZ"/>
        </w:rPr>
        <w:t>жағдайда</w:t>
      </w:r>
      <w:r w:rsidR="00460F90" w:rsidRPr="00363E56">
        <w:rPr>
          <w:rFonts w:ascii="Times New Roman" w:hAnsi="Times New Roman"/>
          <w:sz w:val="28"/>
          <w:szCs w:val="28"/>
          <w:lang w:val="kk-KZ"/>
        </w:rPr>
        <w:t>:</w:t>
      </w:r>
    </w:p>
    <w:p w:rsidR="00171E3D" w:rsidRPr="00363E56" w:rsidRDefault="00116515" w:rsidP="00EA5641">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1-</w:t>
      </w:r>
      <w:r w:rsidR="003B407C" w:rsidRPr="00363E56">
        <w:rPr>
          <w:rFonts w:ascii="Times New Roman" w:hAnsi="Times New Roman"/>
          <w:sz w:val="28"/>
          <w:szCs w:val="28"/>
          <w:lang w:val="kk-KZ"/>
        </w:rPr>
        <w:t>рәсім</w:t>
      </w:r>
      <w:r w:rsidR="007E005B" w:rsidRPr="00363E56">
        <w:rPr>
          <w:rFonts w:ascii="Times New Roman" w:hAnsi="Times New Roman"/>
          <w:sz w:val="28"/>
          <w:szCs w:val="28"/>
          <w:lang w:val="kk-KZ"/>
        </w:rPr>
        <w:t xml:space="preserve"> (іс-қимыл)</w:t>
      </w:r>
      <w:r w:rsidR="00171E3D" w:rsidRPr="00363E56">
        <w:rPr>
          <w:rFonts w:ascii="Times New Roman" w:hAnsi="Times New Roman"/>
          <w:sz w:val="28"/>
          <w:szCs w:val="28"/>
          <w:lang w:val="kk-KZ"/>
        </w:rPr>
        <w:t xml:space="preserve"> </w:t>
      </w:r>
      <w:r w:rsidR="000008D7" w:rsidRPr="00363E56">
        <w:rPr>
          <w:rFonts w:ascii="Times New Roman" w:hAnsi="Times New Roman"/>
          <w:sz w:val="28"/>
          <w:szCs w:val="28"/>
          <w:lang w:val="kk-KZ"/>
        </w:rPr>
        <w:t>–</w:t>
      </w:r>
      <w:r w:rsidR="003B407C" w:rsidRPr="00363E56">
        <w:rPr>
          <w:rFonts w:ascii="Times New Roman" w:hAnsi="Times New Roman"/>
          <w:sz w:val="28"/>
          <w:szCs w:val="28"/>
          <w:lang w:val="kk-KZ"/>
        </w:rPr>
        <w:t xml:space="preserve"> </w:t>
      </w:r>
      <w:r w:rsidR="003107D7" w:rsidRPr="00363E56">
        <w:rPr>
          <w:rFonts w:ascii="Times New Roman" w:hAnsi="Times New Roman"/>
          <w:sz w:val="28"/>
          <w:szCs w:val="28"/>
          <w:lang w:val="kk-KZ"/>
        </w:rPr>
        <w:t xml:space="preserve">көрсетілетін </w:t>
      </w:r>
      <w:r w:rsidR="00171E3D" w:rsidRPr="00363E56">
        <w:rPr>
          <w:rFonts w:ascii="Times New Roman" w:hAnsi="Times New Roman"/>
          <w:sz w:val="28"/>
          <w:szCs w:val="28"/>
          <w:lang w:val="kk-KZ"/>
        </w:rPr>
        <w:t xml:space="preserve">қызметті </w:t>
      </w:r>
      <w:r w:rsidR="003B407C" w:rsidRPr="00363E56">
        <w:rPr>
          <w:rFonts w:ascii="Times New Roman" w:hAnsi="Times New Roman"/>
          <w:sz w:val="28"/>
          <w:szCs w:val="28"/>
          <w:lang w:val="kk-KZ"/>
        </w:rPr>
        <w:t>көрсетушінің</w:t>
      </w:r>
      <w:r w:rsidR="00345D28" w:rsidRPr="00363E56">
        <w:rPr>
          <w:rFonts w:ascii="Times New Roman" w:hAnsi="Times New Roman"/>
          <w:sz w:val="28"/>
          <w:szCs w:val="28"/>
          <w:lang w:val="kk-KZ"/>
        </w:rPr>
        <w:t xml:space="preserve"> құжаттарды</w:t>
      </w:r>
      <w:r w:rsidR="00171E3D" w:rsidRPr="00363E56">
        <w:rPr>
          <w:rFonts w:ascii="Times New Roman" w:hAnsi="Times New Roman"/>
          <w:sz w:val="28"/>
          <w:szCs w:val="28"/>
          <w:lang w:val="kk-KZ"/>
        </w:rPr>
        <w:t xml:space="preserve"> қабылдауы,</w:t>
      </w:r>
      <w:r w:rsidR="00A200D5" w:rsidRPr="00363E56">
        <w:rPr>
          <w:rFonts w:ascii="Times New Roman" w:hAnsi="Times New Roman"/>
          <w:sz w:val="28"/>
          <w:szCs w:val="28"/>
          <w:lang w:val="kk-KZ"/>
        </w:rPr>
        <w:t xml:space="preserve"> </w:t>
      </w:r>
      <w:r w:rsidR="007E005B" w:rsidRPr="00363E56">
        <w:rPr>
          <w:rFonts w:ascii="Times New Roman" w:hAnsi="Times New Roman"/>
          <w:sz w:val="28"/>
          <w:szCs w:val="28"/>
          <w:lang w:val="kk-KZ"/>
        </w:rPr>
        <w:t xml:space="preserve">қарауы, </w:t>
      </w:r>
      <w:r w:rsidR="00A200D5" w:rsidRPr="00363E56">
        <w:rPr>
          <w:rFonts w:ascii="Times New Roman" w:hAnsi="Times New Roman"/>
          <w:sz w:val="28"/>
          <w:szCs w:val="28"/>
          <w:lang w:val="kk-KZ"/>
        </w:rPr>
        <w:t>тексеруі</w:t>
      </w:r>
      <w:r w:rsidR="00171E3D" w:rsidRPr="00363E56">
        <w:rPr>
          <w:rFonts w:ascii="Times New Roman" w:hAnsi="Times New Roman"/>
          <w:sz w:val="28"/>
          <w:szCs w:val="28"/>
          <w:lang w:val="kk-KZ"/>
        </w:rPr>
        <w:t xml:space="preserve"> </w:t>
      </w:r>
      <w:r w:rsidR="000008D7" w:rsidRPr="00363E56">
        <w:rPr>
          <w:rFonts w:ascii="Times New Roman" w:hAnsi="Times New Roman"/>
          <w:sz w:val="28"/>
          <w:szCs w:val="28"/>
          <w:lang w:val="kk-KZ"/>
        </w:rPr>
        <w:t>–</w:t>
      </w:r>
      <w:r w:rsidR="00A200D5" w:rsidRPr="00363E56">
        <w:rPr>
          <w:rFonts w:ascii="Times New Roman" w:hAnsi="Times New Roman"/>
          <w:sz w:val="28"/>
          <w:szCs w:val="28"/>
          <w:lang w:val="kk-KZ"/>
        </w:rPr>
        <w:t xml:space="preserve"> 1</w:t>
      </w:r>
      <w:r w:rsidR="008773C6">
        <w:rPr>
          <w:rFonts w:ascii="Times New Roman" w:hAnsi="Times New Roman"/>
          <w:sz w:val="28"/>
          <w:szCs w:val="28"/>
          <w:lang w:val="kk-KZ"/>
        </w:rPr>
        <w:t xml:space="preserve"> (бір)</w:t>
      </w:r>
      <w:r w:rsidR="00A200D5" w:rsidRPr="00363E56">
        <w:rPr>
          <w:rFonts w:ascii="Times New Roman" w:hAnsi="Times New Roman"/>
          <w:sz w:val="28"/>
          <w:szCs w:val="28"/>
          <w:lang w:val="kk-KZ"/>
        </w:rPr>
        <w:t xml:space="preserve"> жұмыс күн</w:t>
      </w:r>
      <w:r w:rsidR="004B6A8D" w:rsidRPr="00363E56">
        <w:rPr>
          <w:rFonts w:ascii="Times New Roman" w:hAnsi="Times New Roman"/>
          <w:sz w:val="28"/>
          <w:szCs w:val="28"/>
          <w:lang w:val="kk-KZ"/>
        </w:rPr>
        <w:t>і</w:t>
      </w:r>
      <w:r w:rsidR="00171E3D" w:rsidRPr="00363E56">
        <w:rPr>
          <w:rFonts w:ascii="Times New Roman" w:hAnsi="Times New Roman"/>
          <w:sz w:val="28"/>
          <w:szCs w:val="28"/>
          <w:lang w:val="kk-KZ"/>
        </w:rPr>
        <w:t>;</w:t>
      </w:r>
    </w:p>
    <w:p w:rsidR="004B6A8D" w:rsidRPr="00363E56" w:rsidRDefault="00171E3D" w:rsidP="000008D7">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2-</w:t>
      </w:r>
      <w:r w:rsidR="003B407C" w:rsidRPr="00363E56">
        <w:rPr>
          <w:rFonts w:ascii="Times New Roman" w:hAnsi="Times New Roman"/>
          <w:sz w:val="28"/>
          <w:szCs w:val="28"/>
          <w:lang w:val="kk-KZ"/>
        </w:rPr>
        <w:t>рәсім</w:t>
      </w:r>
      <w:r w:rsidR="007E005B" w:rsidRPr="00363E56">
        <w:rPr>
          <w:rFonts w:ascii="Times New Roman" w:hAnsi="Times New Roman"/>
          <w:sz w:val="28"/>
          <w:szCs w:val="28"/>
          <w:lang w:val="kk-KZ"/>
        </w:rPr>
        <w:t xml:space="preserve"> (іс-қимыл)</w:t>
      </w:r>
      <w:r w:rsidRPr="00363E56">
        <w:rPr>
          <w:rFonts w:ascii="Times New Roman" w:hAnsi="Times New Roman"/>
          <w:sz w:val="28"/>
          <w:szCs w:val="28"/>
          <w:lang w:val="kk-KZ"/>
        </w:rPr>
        <w:t xml:space="preserve"> </w:t>
      </w:r>
      <w:r w:rsidR="000008D7" w:rsidRPr="00363E56">
        <w:rPr>
          <w:rFonts w:ascii="Times New Roman" w:hAnsi="Times New Roman"/>
          <w:sz w:val="28"/>
          <w:szCs w:val="28"/>
          <w:lang w:val="kk-KZ"/>
        </w:rPr>
        <w:t>–</w:t>
      </w:r>
      <w:r w:rsidR="00B90029" w:rsidRPr="00363E56">
        <w:rPr>
          <w:rFonts w:ascii="Times New Roman" w:hAnsi="Times New Roman"/>
          <w:sz w:val="28"/>
          <w:szCs w:val="28"/>
          <w:lang w:val="kk-KZ"/>
        </w:rPr>
        <w:t xml:space="preserve"> қайтып оралуға куәлікті </w:t>
      </w:r>
      <w:r w:rsidR="004B6A8D" w:rsidRPr="00363E56">
        <w:rPr>
          <w:rFonts w:ascii="Times New Roman" w:hAnsi="Times New Roman"/>
          <w:sz w:val="28"/>
          <w:szCs w:val="28"/>
          <w:lang w:val="kk-KZ"/>
        </w:rPr>
        <w:t>р</w:t>
      </w:r>
      <w:r w:rsidR="00137C28" w:rsidRPr="00363E56">
        <w:rPr>
          <w:rFonts w:ascii="Times New Roman" w:hAnsi="Times New Roman"/>
          <w:sz w:val="28"/>
          <w:szCs w:val="28"/>
          <w:lang w:val="kk-KZ"/>
        </w:rPr>
        <w:t>е</w:t>
      </w:r>
      <w:r w:rsidR="004B6A8D" w:rsidRPr="00363E56">
        <w:rPr>
          <w:rFonts w:ascii="Times New Roman" w:hAnsi="Times New Roman"/>
          <w:sz w:val="28"/>
          <w:szCs w:val="28"/>
          <w:lang w:val="kk-KZ"/>
        </w:rPr>
        <w:t>сімдеу және қызметті алушыға беру</w:t>
      </w:r>
      <w:r w:rsidR="004727A8" w:rsidRPr="00363E56">
        <w:rPr>
          <w:rFonts w:ascii="Times New Roman" w:hAnsi="Times New Roman"/>
          <w:sz w:val="28"/>
          <w:szCs w:val="28"/>
          <w:lang w:val="kk-KZ"/>
        </w:rPr>
        <w:t xml:space="preserve"> немесе мемлекеттік қызмет көрсетуден бас тарту туралы дәлелді жауап</w:t>
      </w:r>
      <w:r w:rsidR="00A200D5" w:rsidRPr="00363E56">
        <w:rPr>
          <w:rFonts w:ascii="Times New Roman" w:hAnsi="Times New Roman"/>
          <w:sz w:val="28"/>
          <w:szCs w:val="28"/>
          <w:lang w:val="kk-KZ"/>
        </w:rPr>
        <w:t xml:space="preserve"> </w:t>
      </w:r>
      <w:r w:rsidR="000008D7" w:rsidRPr="00363E56">
        <w:rPr>
          <w:rFonts w:ascii="Times New Roman" w:hAnsi="Times New Roman"/>
          <w:sz w:val="28"/>
          <w:szCs w:val="28"/>
          <w:lang w:val="kk-KZ"/>
        </w:rPr>
        <w:t>–</w:t>
      </w:r>
      <w:r w:rsidR="00A200D5" w:rsidRPr="00363E56">
        <w:rPr>
          <w:rFonts w:ascii="Times New Roman" w:hAnsi="Times New Roman"/>
          <w:sz w:val="28"/>
          <w:szCs w:val="28"/>
          <w:lang w:val="kk-KZ"/>
        </w:rPr>
        <w:t xml:space="preserve"> </w:t>
      </w:r>
      <w:r w:rsidR="004B6A8D" w:rsidRPr="00363E56">
        <w:rPr>
          <w:rFonts w:ascii="Times New Roman" w:hAnsi="Times New Roman"/>
          <w:sz w:val="28"/>
          <w:szCs w:val="28"/>
          <w:lang w:val="kk-KZ"/>
        </w:rPr>
        <w:t>1</w:t>
      </w:r>
      <w:r w:rsidR="008773C6">
        <w:rPr>
          <w:rFonts w:ascii="Times New Roman" w:hAnsi="Times New Roman"/>
          <w:sz w:val="28"/>
          <w:szCs w:val="28"/>
          <w:lang w:val="kk-KZ"/>
        </w:rPr>
        <w:t xml:space="preserve"> (бір)</w:t>
      </w:r>
      <w:r w:rsidR="004B6A8D" w:rsidRPr="00363E56">
        <w:rPr>
          <w:rFonts w:ascii="Times New Roman" w:hAnsi="Times New Roman"/>
          <w:sz w:val="28"/>
          <w:szCs w:val="28"/>
          <w:lang w:val="kk-KZ"/>
        </w:rPr>
        <w:t xml:space="preserve"> жұмыс күн</w:t>
      </w:r>
      <w:r w:rsidR="003B407C" w:rsidRPr="00363E56">
        <w:rPr>
          <w:rFonts w:ascii="Times New Roman" w:hAnsi="Times New Roman"/>
          <w:sz w:val="28"/>
          <w:szCs w:val="28"/>
          <w:lang w:val="kk-KZ"/>
        </w:rPr>
        <w:t>і;</w:t>
      </w:r>
    </w:p>
    <w:p w:rsidR="00C172B6" w:rsidRPr="00363E56" w:rsidRDefault="004B6A8D" w:rsidP="000008D7">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 xml:space="preserve">жеке басты куәландыратын құжаттардың бірінің түпнұсқасы болмаған </w:t>
      </w:r>
      <w:r w:rsidR="00B90029" w:rsidRPr="00363E56">
        <w:rPr>
          <w:rFonts w:ascii="Times New Roman" w:hAnsi="Times New Roman"/>
          <w:sz w:val="28"/>
          <w:szCs w:val="28"/>
          <w:lang w:val="kk-KZ"/>
        </w:rPr>
        <w:t>жағдайда</w:t>
      </w:r>
      <w:r w:rsidR="004531C5" w:rsidRPr="00363E56">
        <w:rPr>
          <w:rFonts w:ascii="Times New Roman" w:hAnsi="Times New Roman"/>
          <w:sz w:val="28"/>
          <w:szCs w:val="28"/>
          <w:lang w:val="kk-KZ"/>
        </w:rPr>
        <w:t>:</w:t>
      </w:r>
    </w:p>
    <w:p w:rsidR="007C5D9D" w:rsidRPr="00363E56" w:rsidRDefault="007C5D9D" w:rsidP="007C5D9D">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1</w:t>
      </w:r>
      <w:r w:rsidR="00C172B6" w:rsidRPr="00363E56">
        <w:rPr>
          <w:rFonts w:ascii="Times New Roman" w:hAnsi="Times New Roman"/>
          <w:sz w:val="28"/>
          <w:szCs w:val="28"/>
          <w:lang w:val="kk-KZ"/>
        </w:rPr>
        <w:t>-</w:t>
      </w:r>
      <w:r w:rsidR="003B407C" w:rsidRPr="00363E56">
        <w:rPr>
          <w:rFonts w:ascii="Times New Roman" w:hAnsi="Times New Roman"/>
          <w:sz w:val="28"/>
          <w:szCs w:val="28"/>
          <w:lang w:val="kk-KZ"/>
        </w:rPr>
        <w:t>рәсім</w:t>
      </w:r>
      <w:r w:rsidR="007E005B" w:rsidRPr="00363E56">
        <w:rPr>
          <w:rFonts w:ascii="Times New Roman" w:hAnsi="Times New Roman"/>
          <w:sz w:val="28"/>
          <w:szCs w:val="28"/>
          <w:lang w:val="kk-KZ"/>
        </w:rPr>
        <w:t xml:space="preserve"> (іс-қимыл)</w:t>
      </w:r>
      <w:r w:rsidR="00C172B6" w:rsidRPr="00363E56">
        <w:rPr>
          <w:rFonts w:ascii="Times New Roman" w:hAnsi="Times New Roman"/>
          <w:sz w:val="28"/>
          <w:szCs w:val="28"/>
          <w:lang w:val="kk-KZ"/>
        </w:rPr>
        <w:t xml:space="preserve"> </w:t>
      </w:r>
      <w:r w:rsidR="000008D7" w:rsidRPr="00363E56">
        <w:rPr>
          <w:rFonts w:ascii="Times New Roman" w:hAnsi="Times New Roman"/>
          <w:sz w:val="28"/>
          <w:szCs w:val="28"/>
          <w:lang w:val="kk-KZ"/>
        </w:rPr>
        <w:t>–</w:t>
      </w:r>
      <w:r w:rsidR="00C172B6" w:rsidRPr="00363E56">
        <w:rPr>
          <w:rFonts w:ascii="Times New Roman" w:hAnsi="Times New Roman"/>
          <w:sz w:val="28"/>
          <w:szCs w:val="28"/>
          <w:lang w:val="kk-KZ"/>
        </w:rPr>
        <w:t xml:space="preserve"> </w:t>
      </w:r>
      <w:r w:rsidR="003107D7" w:rsidRPr="00363E56">
        <w:rPr>
          <w:rFonts w:ascii="Times New Roman" w:hAnsi="Times New Roman"/>
          <w:sz w:val="28"/>
          <w:szCs w:val="28"/>
          <w:lang w:val="kk-KZ"/>
        </w:rPr>
        <w:t xml:space="preserve">көрсетілетін </w:t>
      </w:r>
      <w:r w:rsidRPr="00363E56">
        <w:rPr>
          <w:rFonts w:ascii="Times New Roman" w:hAnsi="Times New Roman"/>
          <w:sz w:val="28"/>
          <w:szCs w:val="28"/>
          <w:lang w:val="kk-KZ"/>
        </w:rPr>
        <w:t xml:space="preserve">қызметті </w:t>
      </w:r>
      <w:r w:rsidR="003B407C" w:rsidRPr="00363E56">
        <w:rPr>
          <w:rFonts w:ascii="Times New Roman" w:hAnsi="Times New Roman"/>
          <w:sz w:val="28"/>
          <w:szCs w:val="28"/>
          <w:lang w:val="kk-KZ"/>
        </w:rPr>
        <w:t>көрсету</w:t>
      </w:r>
      <w:r w:rsidRPr="00363E56">
        <w:rPr>
          <w:rFonts w:ascii="Times New Roman" w:hAnsi="Times New Roman"/>
          <w:sz w:val="28"/>
          <w:szCs w:val="28"/>
          <w:lang w:val="kk-KZ"/>
        </w:rPr>
        <w:t xml:space="preserve">шінің құжаттарды қабылдауы, </w:t>
      </w:r>
      <w:r w:rsidR="007E005B" w:rsidRPr="00363E56">
        <w:rPr>
          <w:rFonts w:ascii="Times New Roman" w:hAnsi="Times New Roman"/>
          <w:sz w:val="28"/>
          <w:szCs w:val="28"/>
          <w:lang w:val="kk-KZ"/>
        </w:rPr>
        <w:t xml:space="preserve">қарауы, </w:t>
      </w:r>
      <w:r w:rsidRPr="00363E56">
        <w:rPr>
          <w:rFonts w:ascii="Times New Roman" w:hAnsi="Times New Roman"/>
          <w:sz w:val="28"/>
          <w:szCs w:val="28"/>
          <w:lang w:val="kk-KZ"/>
        </w:rPr>
        <w:t>тексеруі – 1</w:t>
      </w:r>
      <w:r w:rsidR="008773C6">
        <w:rPr>
          <w:rFonts w:ascii="Times New Roman" w:hAnsi="Times New Roman"/>
          <w:sz w:val="28"/>
          <w:szCs w:val="28"/>
          <w:lang w:val="kk-KZ"/>
        </w:rPr>
        <w:t xml:space="preserve"> (бір)</w:t>
      </w:r>
      <w:r w:rsidRPr="00363E56">
        <w:rPr>
          <w:rFonts w:ascii="Times New Roman" w:hAnsi="Times New Roman"/>
          <w:sz w:val="28"/>
          <w:szCs w:val="28"/>
          <w:lang w:val="kk-KZ"/>
        </w:rPr>
        <w:t xml:space="preserve"> жұмыс күні;</w:t>
      </w:r>
    </w:p>
    <w:p w:rsidR="007C5D9D" w:rsidRPr="00363E56" w:rsidRDefault="007C5D9D" w:rsidP="007C5D9D">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2</w:t>
      </w:r>
      <w:r w:rsidR="00116515" w:rsidRPr="00363E56">
        <w:rPr>
          <w:rFonts w:ascii="Times New Roman" w:hAnsi="Times New Roman"/>
          <w:sz w:val="28"/>
          <w:szCs w:val="28"/>
          <w:lang w:val="kk-KZ"/>
        </w:rPr>
        <w:t>-</w:t>
      </w:r>
      <w:r w:rsidR="003B407C" w:rsidRPr="00363E56">
        <w:rPr>
          <w:rFonts w:ascii="Times New Roman" w:hAnsi="Times New Roman"/>
          <w:sz w:val="28"/>
          <w:szCs w:val="28"/>
          <w:lang w:val="kk-KZ"/>
        </w:rPr>
        <w:t>рәсім</w:t>
      </w:r>
      <w:r w:rsidR="007E005B" w:rsidRPr="00363E56">
        <w:rPr>
          <w:rFonts w:ascii="Times New Roman" w:hAnsi="Times New Roman"/>
          <w:sz w:val="28"/>
          <w:szCs w:val="28"/>
          <w:lang w:val="kk-KZ"/>
        </w:rPr>
        <w:t xml:space="preserve"> (іс-қимыл)</w:t>
      </w:r>
      <w:r w:rsidR="00171E3D" w:rsidRPr="00363E56">
        <w:rPr>
          <w:rFonts w:ascii="Times New Roman" w:hAnsi="Times New Roman"/>
          <w:sz w:val="28"/>
          <w:szCs w:val="28"/>
          <w:lang w:val="kk-KZ"/>
        </w:rPr>
        <w:t xml:space="preserve"> </w:t>
      </w:r>
      <w:r w:rsidR="000008D7" w:rsidRPr="00363E56">
        <w:rPr>
          <w:rFonts w:ascii="Times New Roman" w:hAnsi="Times New Roman"/>
          <w:sz w:val="28"/>
          <w:szCs w:val="28"/>
          <w:lang w:val="kk-KZ"/>
        </w:rPr>
        <w:t>–</w:t>
      </w:r>
      <w:r w:rsidR="00171E3D" w:rsidRPr="00363E56">
        <w:rPr>
          <w:rFonts w:ascii="Times New Roman" w:hAnsi="Times New Roman"/>
          <w:sz w:val="28"/>
          <w:szCs w:val="28"/>
          <w:lang w:val="kk-KZ"/>
        </w:rPr>
        <w:t xml:space="preserve"> </w:t>
      </w:r>
      <w:r w:rsidR="003B407C" w:rsidRPr="00363E56">
        <w:rPr>
          <w:rFonts w:ascii="Times New Roman" w:hAnsi="Times New Roman"/>
          <w:sz w:val="28"/>
          <w:szCs w:val="28"/>
          <w:lang w:val="kk-KZ"/>
        </w:rPr>
        <w:t xml:space="preserve">Қазақстан Республикасының </w:t>
      </w:r>
      <w:r w:rsidR="001D4B5F" w:rsidRPr="00363E56">
        <w:rPr>
          <w:rFonts w:ascii="Times New Roman" w:hAnsi="Times New Roman"/>
          <w:sz w:val="28"/>
          <w:szCs w:val="28"/>
          <w:lang w:val="kk-KZ"/>
        </w:rPr>
        <w:t xml:space="preserve">Ішкі істер министрлігіне (бұдан әрі – ІІМ) </w:t>
      </w:r>
      <w:r w:rsidR="007E005B" w:rsidRPr="00363E56">
        <w:rPr>
          <w:rFonts w:ascii="Times New Roman" w:hAnsi="Times New Roman"/>
          <w:sz w:val="28"/>
          <w:szCs w:val="28"/>
          <w:lang w:val="kk-KZ"/>
        </w:rPr>
        <w:t xml:space="preserve">жазбаша </w:t>
      </w:r>
      <w:r w:rsidR="001D4B5F" w:rsidRPr="00363E56">
        <w:rPr>
          <w:rFonts w:ascii="Times New Roman" w:hAnsi="Times New Roman"/>
          <w:sz w:val="28"/>
          <w:szCs w:val="28"/>
          <w:lang w:val="kk-KZ"/>
        </w:rPr>
        <w:t>сұрау жолдау – 2</w:t>
      </w:r>
      <w:r w:rsidR="008773C6">
        <w:rPr>
          <w:rFonts w:ascii="Times New Roman" w:hAnsi="Times New Roman"/>
          <w:sz w:val="28"/>
          <w:szCs w:val="28"/>
          <w:lang w:val="kk-KZ"/>
        </w:rPr>
        <w:t xml:space="preserve"> (екі)</w:t>
      </w:r>
      <w:r w:rsidR="001D4B5F" w:rsidRPr="00363E56">
        <w:rPr>
          <w:rFonts w:ascii="Times New Roman" w:hAnsi="Times New Roman"/>
          <w:sz w:val="28"/>
          <w:szCs w:val="28"/>
          <w:lang w:val="kk-KZ"/>
        </w:rPr>
        <w:t xml:space="preserve"> жұмыс күні; </w:t>
      </w:r>
    </w:p>
    <w:p w:rsidR="00D60194" w:rsidRPr="00363E56" w:rsidRDefault="00F77A63" w:rsidP="00D60194">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3-</w:t>
      </w:r>
      <w:r w:rsidR="003B407C" w:rsidRPr="00363E56">
        <w:rPr>
          <w:rFonts w:ascii="Times New Roman" w:hAnsi="Times New Roman"/>
          <w:sz w:val="28"/>
          <w:szCs w:val="28"/>
          <w:lang w:val="kk-KZ"/>
        </w:rPr>
        <w:t>рәсім</w:t>
      </w:r>
      <w:r w:rsidR="007E005B" w:rsidRPr="00363E56">
        <w:rPr>
          <w:rFonts w:ascii="Times New Roman" w:hAnsi="Times New Roman"/>
          <w:sz w:val="28"/>
          <w:szCs w:val="28"/>
          <w:lang w:val="kk-KZ"/>
        </w:rPr>
        <w:t xml:space="preserve"> (іс-қимыл)</w:t>
      </w:r>
      <w:r w:rsidRPr="00363E56">
        <w:rPr>
          <w:rFonts w:ascii="Times New Roman" w:hAnsi="Times New Roman"/>
          <w:sz w:val="28"/>
          <w:szCs w:val="28"/>
          <w:lang w:val="kk-KZ"/>
        </w:rPr>
        <w:t xml:space="preserve"> –</w:t>
      </w:r>
      <w:r w:rsidR="001D4B5F" w:rsidRPr="00363E56">
        <w:rPr>
          <w:rFonts w:ascii="Times New Roman" w:hAnsi="Times New Roman"/>
          <w:sz w:val="28"/>
          <w:szCs w:val="28"/>
          <w:lang w:val="kk-KZ"/>
        </w:rPr>
        <w:t xml:space="preserve"> </w:t>
      </w:r>
      <w:r w:rsidR="00536FFD" w:rsidRPr="00363E56">
        <w:rPr>
          <w:rFonts w:ascii="Times New Roman" w:hAnsi="Times New Roman"/>
          <w:sz w:val="28"/>
          <w:szCs w:val="28"/>
          <w:lang w:val="kk-KZ"/>
        </w:rPr>
        <w:t>құжат</w:t>
      </w:r>
      <w:r w:rsidR="001D4B5F" w:rsidRPr="00363E56">
        <w:rPr>
          <w:rFonts w:ascii="Times New Roman" w:hAnsi="Times New Roman"/>
          <w:sz w:val="28"/>
          <w:szCs w:val="28"/>
          <w:lang w:val="kk-KZ"/>
        </w:rPr>
        <w:t>т</w:t>
      </w:r>
      <w:r w:rsidR="00536FFD" w:rsidRPr="00363E56">
        <w:rPr>
          <w:rFonts w:ascii="Times New Roman" w:hAnsi="Times New Roman"/>
          <w:sz w:val="28"/>
          <w:szCs w:val="28"/>
          <w:lang w:val="kk-KZ"/>
        </w:rPr>
        <w:t>ар</w:t>
      </w:r>
      <w:r w:rsidR="007E005B" w:rsidRPr="00363E56">
        <w:rPr>
          <w:rFonts w:ascii="Times New Roman" w:hAnsi="Times New Roman"/>
          <w:sz w:val="28"/>
          <w:szCs w:val="28"/>
          <w:lang w:val="kk-KZ"/>
        </w:rPr>
        <w:t>ды</w:t>
      </w:r>
      <w:r w:rsidR="00536FFD" w:rsidRPr="00363E56">
        <w:rPr>
          <w:rFonts w:ascii="Times New Roman" w:hAnsi="Times New Roman"/>
          <w:sz w:val="28"/>
          <w:szCs w:val="28"/>
          <w:lang w:val="kk-KZ"/>
        </w:rPr>
        <w:t xml:space="preserve"> қарастыру, </w:t>
      </w:r>
      <w:r w:rsidR="003107D7" w:rsidRPr="00363E56">
        <w:rPr>
          <w:rFonts w:ascii="Times New Roman" w:hAnsi="Times New Roman"/>
          <w:sz w:val="28"/>
          <w:szCs w:val="28"/>
          <w:lang w:val="kk-KZ"/>
        </w:rPr>
        <w:t xml:space="preserve">көрсетілетін </w:t>
      </w:r>
      <w:r w:rsidR="00536FFD" w:rsidRPr="00363E56">
        <w:rPr>
          <w:rFonts w:ascii="Times New Roman" w:hAnsi="Times New Roman"/>
          <w:sz w:val="28"/>
          <w:szCs w:val="28"/>
          <w:lang w:val="kk-KZ"/>
        </w:rPr>
        <w:t xml:space="preserve">қызметті алушының өтінішін қарастыру нәтижесі туралы хатты дайындау және оны одан әрі </w:t>
      </w:r>
      <w:r w:rsidR="00012FB1" w:rsidRPr="00363E56">
        <w:rPr>
          <w:rFonts w:ascii="Times New Roman" w:hAnsi="Times New Roman"/>
          <w:sz w:val="28"/>
          <w:szCs w:val="28"/>
          <w:lang w:val="kk-KZ"/>
        </w:rPr>
        <w:t xml:space="preserve">жүзеге асыратын ІІМ-ге </w:t>
      </w:r>
      <w:r w:rsidR="00536FFD" w:rsidRPr="00363E56">
        <w:rPr>
          <w:rFonts w:ascii="Times New Roman" w:hAnsi="Times New Roman"/>
          <w:sz w:val="28"/>
          <w:szCs w:val="28"/>
          <w:lang w:val="kk-KZ"/>
        </w:rPr>
        <w:t>қызметті</w:t>
      </w:r>
      <w:r w:rsidR="00012FB1" w:rsidRPr="00363E56">
        <w:rPr>
          <w:rFonts w:ascii="Times New Roman" w:hAnsi="Times New Roman"/>
          <w:sz w:val="28"/>
          <w:szCs w:val="28"/>
          <w:lang w:val="kk-KZ"/>
        </w:rPr>
        <w:t xml:space="preserve"> көрсетушіге </w:t>
      </w:r>
      <w:r w:rsidR="00536FFD" w:rsidRPr="00363E56">
        <w:rPr>
          <w:rFonts w:ascii="Times New Roman" w:hAnsi="Times New Roman"/>
          <w:sz w:val="28"/>
          <w:szCs w:val="28"/>
          <w:lang w:val="kk-KZ"/>
        </w:rPr>
        <w:t>жолдау – 5</w:t>
      </w:r>
      <w:r w:rsidR="008773C6">
        <w:rPr>
          <w:rFonts w:ascii="Times New Roman" w:hAnsi="Times New Roman"/>
          <w:sz w:val="28"/>
          <w:szCs w:val="28"/>
          <w:lang w:val="kk-KZ"/>
        </w:rPr>
        <w:t xml:space="preserve"> (бес)</w:t>
      </w:r>
      <w:r w:rsidR="00536FFD" w:rsidRPr="00363E56">
        <w:rPr>
          <w:rFonts w:ascii="Times New Roman" w:hAnsi="Times New Roman"/>
          <w:sz w:val="28"/>
          <w:szCs w:val="28"/>
          <w:lang w:val="kk-KZ"/>
        </w:rPr>
        <w:t xml:space="preserve"> жұмыс күні; </w:t>
      </w:r>
    </w:p>
    <w:p w:rsidR="006A7252" w:rsidRPr="00363E56" w:rsidRDefault="001F2BD2" w:rsidP="00965EF1">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4</w:t>
      </w:r>
      <w:r w:rsidR="00536FFD" w:rsidRPr="00363E56">
        <w:rPr>
          <w:rFonts w:ascii="Times New Roman" w:hAnsi="Times New Roman"/>
          <w:sz w:val="28"/>
          <w:szCs w:val="28"/>
          <w:lang w:val="kk-KZ"/>
        </w:rPr>
        <w:t>-</w:t>
      </w:r>
      <w:r w:rsidR="003B407C" w:rsidRPr="00363E56">
        <w:rPr>
          <w:rFonts w:ascii="Times New Roman" w:hAnsi="Times New Roman"/>
          <w:sz w:val="28"/>
          <w:szCs w:val="28"/>
          <w:lang w:val="kk-KZ"/>
        </w:rPr>
        <w:t>рәсім</w:t>
      </w:r>
      <w:r w:rsidR="007E005B" w:rsidRPr="00363E56">
        <w:rPr>
          <w:rFonts w:ascii="Times New Roman" w:hAnsi="Times New Roman"/>
          <w:sz w:val="28"/>
          <w:szCs w:val="28"/>
          <w:lang w:val="kk-KZ"/>
        </w:rPr>
        <w:t xml:space="preserve"> (іс-қимыл)</w:t>
      </w:r>
      <w:r w:rsidR="00536FFD" w:rsidRPr="00363E56">
        <w:rPr>
          <w:rFonts w:ascii="Times New Roman" w:hAnsi="Times New Roman"/>
          <w:sz w:val="28"/>
          <w:szCs w:val="28"/>
          <w:lang w:val="kk-KZ"/>
        </w:rPr>
        <w:t xml:space="preserve"> – </w:t>
      </w:r>
      <w:r w:rsidR="003107D7" w:rsidRPr="00363E56">
        <w:rPr>
          <w:rFonts w:ascii="Times New Roman" w:hAnsi="Times New Roman"/>
          <w:sz w:val="28"/>
          <w:szCs w:val="28"/>
          <w:lang w:val="kk-KZ"/>
        </w:rPr>
        <w:t xml:space="preserve">көрсетілетін </w:t>
      </w:r>
      <w:r w:rsidR="00E37A62" w:rsidRPr="00363E56">
        <w:rPr>
          <w:rFonts w:ascii="Times New Roman" w:hAnsi="Times New Roman"/>
          <w:sz w:val="28"/>
          <w:szCs w:val="28"/>
          <w:lang w:val="kk-KZ"/>
        </w:rPr>
        <w:t xml:space="preserve">қызметті </w:t>
      </w:r>
      <w:r w:rsidR="00012FB1" w:rsidRPr="00363E56">
        <w:rPr>
          <w:rFonts w:ascii="Times New Roman" w:hAnsi="Times New Roman"/>
          <w:sz w:val="28"/>
          <w:szCs w:val="28"/>
          <w:lang w:val="kk-KZ"/>
        </w:rPr>
        <w:t>алушының</w:t>
      </w:r>
      <w:r w:rsidR="00E37A62" w:rsidRPr="00363E56">
        <w:rPr>
          <w:rFonts w:ascii="Times New Roman" w:hAnsi="Times New Roman"/>
          <w:sz w:val="28"/>
          <w:szCs w:val="28"/>
          <w:lang w:val="kk-KZ"/>
        </w:rPr>
        <w:t xml:space="preserve"> </w:t>
      </w:r>
      <w:r w:rsidR="00D70CE4" w:rsidRPr="00363E56">
        <w:rPr>
          <w:rFonts w:ascii="Times New Roman" w:hAnsi="Times New Roman"/>
          <w:sz w:val="28"/>
          <w:szCs w:val="28"/>
          <w:lang w:val="kk-KZ"/>
        </w:rPr>
        <w:t>қайтып оралу</w:t>
      </w:r>
      <w:r w:rsidR="00012FB1" w:rsidRPr="00363E56">
        <w:rPr>
          <w:rFonts w:ascii="Times New Roman" w:hAnsi="Times New Roman"/>
          <w:sz w:val="28"/>
          <w:szCs w:val="28"/>
          <w:lang w:val="kk-KZ"/>
        </w:rPr>
        <w:t>ына</w:t>
      </w:r>
      <w:r w:rsidR="00D70CE4" w:rsidRPr="00363E56">
        <w:rPr>
          <w:rFonts w:ascii="Times New Roman" w:hAnsi="Times New Roman"/>
          <w:sz w:val="28"/>
          <w:szCs w:val="28"/>
          <w:lang w:val="kk-KZ"/>
        </w:rPr>
        <w:t xml:space="preserve"> куәлікті ресімдеу мен </w:t>
      </w:r>
      <w:r w:rsidR="00012FB1" w:rsidRPr="00363E56">
        <w:rPr>
          <w:rFonts w:ascii="Times New Roman" w:hAnsi="Times New Roman"/>
          <w:sz w:val="28"/>
          <w:szCs w:val="28"/>
          <w:lang w:val="kk-KZ"/>
        </w:rPr>
        <w:t>бе</w:t>
      </w:r>
      <w:r w:rsidR="00D70CE4" w:rsidRPr="00363E56">
        <w:rPr>
          <w:rFonts w:ascii="Times New Roman" w:hAnsi="Times New Roman"/>
          <w:sz w:val="28"/>
          <w:szCs w:val="28"/>
          <w:lang w:val="kk-KZ"/>
        </w:rPr>
        <w:t>ру</w:t>
      </w:r>
      <w:r w:rsidR="004727A8" w:rsidRPr="00363E56">
        <w:rPr>
          <w:rFonts w:ascii="Times New Roman" w:hAnsi="Times New Roman"/>
          <w:sz w:val="28"/>
          <w:szCs w:val="28"/>
          <w:lang w:val="kk-KZ"/>
        </w:rPr>
        <w:t xml:space="preserve"> немесе мемлекеттік қызмет көрсетуден бас тарту туралы дәлелді жауап</w:t>
      </w:r>
      <w:r w:rsidR="000B08DB" w:rsidRPr="00363E56">
        <w:rPr>
          <w:rFonts w:ascii="Times New Roman" w:hAnsi="Times New Roman"/>
          <w:sz w:val="28"/>
          <w:szCs w:val="28"/>
          <w:lang w:val="kk-KZ"/>
        </w:rPr>
        <w:t xml:space="preserve"> –</w:t>
      </w:r>
      <w:r w:rsidR="00D70CE4" w:rsidRPr="00363E56">
        <w:rPr>
          <w:rFonts w:ascii="Times New Roman" w:hAnsi="Times New Roman"/>
          <w:sz w:val="28"/>
          <w:szCs w:val="28"/>
          <w:lang w:val="kk-KZ"/>
        </w:rPr>
        <w:t xml:space="preserve"> </w:t>
      </w:r>
      <w:r w:rsidR="000B08DB" w:rsidRPr="00363E56">
        <w:rPr>
          <w:rFonts w:ascii="Times New Roman" w:hAnsi="Times New Roman"/>
          <w:sz w:val="28"/>
          <w:szCs w:val="28"/>
          <w:lang w:val="kk-KZ"/>
        </w:rPr>
        <w:t>2</w:t>
      </w:r>
      <w:r w:rsidR="00D70CE4" w:rsidRPr="00363E56">
        <w:rPr>
          <w:rFonts w:ascii="Times New Roman" w:hAnsi="Times New Roman"/>
          <w:sz w:val="28"/>
          <w:szCs w:val="28"/>
          <w:lang w:val="kk-KZ"/>
        </w:rPr>
        <w:t xml:space="preserve"> </w:t>
      </w:r>
      <w:r w:rsidR="008773C6">
        <w:rPr>
          <w:rFonts w:ascii="Times New Roman" w:hAnsi="Times New Roman"/>
          <w:sz w:val="28"/>
          <w:szCs w:val="28"/>
          <w:lang w:val="kk-KZ"/>
        </w:rPr>
        <w:t xml:space="preserve">(екі) </w:t>
      </w:r>
      <w:r w:rsidR="00D70CE4" w:rsidRPr="00363E56">
        <w:rPr>
          <w:rFonts w:ascii="Times New Roman" w:hAnsi="Times New Roman"/>
          <w:sz w:val="28"/>
          <w:szCs w:val="28"/>
          <w:lang w:val="kk-KZ"/>
        </w:rPr>
        <w:t>жұмыс күні</w:t>
      </w:r>
      <w:r w:rsidR="000B08DB" w:rsidRPr="00363E56">
        <w:rPr>
          <w:rFonts w:ascii="Times New Roman" w:hAnsi="Times New Roman"/>
          <w:sz w:val="28"/>
          <w:szCs w:val="28"/>
          <w:lang w:val="kk-KZ"/>
        </w:rPr>
        <w:t>.</w:t>
      </w:r>
    </w:p>
    <w:p w:rsidR="00171E3D" w:rsidRPr="00363E56" w:rsidRDefault="00027A65" w:rsidP="003968E6">
      <w:pPr>
        <w:tabs>
          <w:tab w:val="left" w:pos="284"/>
          <w:tab w:val="left" w:pos="567"/>
        </w:tabs>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7</w:t>
      </w:r>
      <w:r w:rsidR="00171E3D" w:rsidRPr="00363E56">
        <w:rPr>
          <w:rFonts w:ascii="Times New Roman" w:hAnsi="Times New Roman"/>
          <w:sz w:val="28"/>
          <w:szCs w:val="28"/>
          <w:lang w:val="kk-KZ"/>
        </w:rPr>
        <w:t xml:space="preserve">. </w:t>
      </w:r>
      <w:r w:rsidR="003E0CD8" w:rsidRPr="00363E56">
        <w:rPr>
          <w:rFonts w:ascii="Times New Roman" w:hAnsi="Times New Roman"/>
          <w:sz w:val="28"/>
          <w:szCs w:val="28"/>
          <w:lang w:val="kk-KZ"/>
        </w:rPr>
        <w:t>Мемлек</w:t>
      </w:r>
      <w:r w:rsidR="000008D7" w:rsidRPr="00363E56">
        <w:rPr>
          <w:rFonts w:ascii="Times New Roman" w:hAnsi="Times New Roman"/>
          <w:sz w:val="28"/>
          <w:szCs w:val="28"/>
          <w:lang w:val="kk-KZ"/>
        </w:rPr>
        <w:t xml:space="preserve">еттік қызмет көрсету рәсімінің </w:t>
      </w:r>
      <w:r w:rsidR="003E0CD8" w:rsidRPr="00363E56">
        <w:rPr>
          <w:rFonts w:ascii="Times New Roman" w:hAnsi="Times New Roman"/>
          <w:sz w:val="28"/>
          <w:szCs w:val="28"/>
          <w:lang w:val="kk-KZ"/>
        </w:rPr>
        <w:t xml:space="preserve">нәтижесі </w:t>
      </w:r>
      <w:r w:rsidR="00CB2C42" w:rsidRPr="00363E56">
        <w:rPr>
          <w:rFonts w:ascii="Times New Roman" w:hAnsi="Times New Roman"/>
          <w:sz w:val="28"/>
          <w:szCs w:val="28"/>
          <w:lang w:val="kk-KZ"/>
        </w:rPr>
        <w:t>келесі</w:t>
      </w:r>
      <w:r w:rsidR="003E0CD8" w:rsidRPr="00363E56">
        <w:rPr>
          <w:rFonts w:ascii="Times New Roman" w:hAnsi="Times New Roman"/>
          <w:sz w:val="28"/>
          <w:szCs w:val="28"/>
          <w:lang w:val="kk-KZ"/>
        </w:rPr>
        <w:t xml:space="preserve"> </w:t>
      </w:r>
      <w:r w:rsidR="00012FB1" w:rsidRPr="00363E56">
        <w:rPr>
          <w:rFonts w:ascii="Times New Roman" w:hAnsi="Times New Roman"/>
          <w:sz w:val="28"/>
          <w:szCs w:val="28"/>
          <w:lang w:val="kk-KZ"/>
        </w:rPr>
        <w:t>рәсімдердің</w:t>
      </w:r>
      <w:r w:rsidR="00164A6E" w:rsidRPr="00363E56">
        <w:rPr>
          <w:rFonts w:ascii="Times New Roman" w:hAnsi="Times New Roman"/>
          <w:sz w:val="28"/>
          <w:szCs w:val="28"/>
          <w:lang w:val="kk-KZ"/>
        </w:rPr>
        <w:t xml:space="preserve"> (іс-қимылды)</w:t>
      </w:r>
      <w:r w:rsidR="00171E3D" w:rsidRPr="00363E56">
        <w:rPr>
          <w:rFonts w:ascii="Times New Roman" w:hAnsi="Times New Roman"/>
          <w:sz w:val="28"/>
          <w:szCs w:val="28"/>
          <w:lang w:val="kk-KZ"/>
        </w:rPr>
        <w:t xml:space="preserve"> орындауды</w:t>
      </w:r>
      <w:r w:rsidR="00012FB1" w:rsidRPr="00363E56">
        <w:rPr>
          <w:rFonts w:ascii="Times New Roman" w:hAnsi="Times New Roman"/>
          <w:sz w:val="28"/>
          <w:szCs w:val="28"/>
          <w:lang w:val="kk-KZ"/>
        </w:rPr>
        <w:t>ң</w:t>
      </w:r>
      <w:r w:rsidR="00171E3D" w:rsidRPr="00363E56">
        <w:rPr>
          <w:rFonts w:ascii="Times New Roman" w:hAnsi="Times New Roman"/>
          <w:sz w:val="28"/>
          <w:szCs w:val="28"/>
          <w:lang w:val="kk-KZ"/>
        </w:rPr>
        <w:t xml:space="preserve"> баста</w:t>
      </w:r>
      <w:r w:rsidR="00012FB1" w:rsidRPr="00363E56">
        <w:rPr>
          <w:rFonts w:ascii="Times New Roman" w:hAnsi="Times New Roman"/>
          <w:sz w:val="28"/>
          <w:szCs w:val="28"/>
          <w:lang w:val="kk-KZ"/>
        </w:rPr>
        <w:t>луына</w:t>
      </w:r>
      <w:r w:rsidR="00171E3D" w:rsidRPr="00363E56">
        <w:rPr>
          <w:rFonts w:ascii="Times New Roman" w:hAnsi="Times New Roman"/>
          <w:sz w:val="28"/>
          <w:szCs w:val="28"/>
          <w:lang w:val="kk-KZ"/>
        </w:rPr>
        <w:t xml:space="preserve"> негіз бола</w:t>
      </w:r>
      <w:r w:rsidR="003E0CD8" w:rsidRPr="00363E56">
        <w:rPr>
          <w:rFonts w:ascii="Times New Roman" w:hAnsi="Times New Roman"/>
          <w:sz w:val="28"/>
          <w:szCs w:val="28"/>
          <w:lang w:val="kk-KZ"/>
        </w:rPr>
        <w:t>ды</w:t>
      </w:r>
      <w:r w:rsidR="00171E3D" w:rsidRPr="00363E56">
        <w:rPr>
          <w:rFonts w:ascii="Times New Roman" w:hAnsi="Times New Roman"/>
          <w:sz w:val="28"/>
          <w:szCs w:val="28"/>
          <w:lang w:val="kk-KZ"/>
        </w:rPr>
        <w:t xml:space="preserve">: </w:t>
      </w:r>
    </w:p>
    <w:p w:rsidR="00836C85" w:rsidRPr="00363E56" w:rsidRDefault="00836C85" w:rsidP="00836C85">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жеке басты куәландыратын құжаттардың бірінің т</w:t>
      </w:r>
      <w:r w:rsidR="00012FB1" w:rsidRPr="00363E56">
        <w:rPr>
          <w:rFonts w:ascii="Times New Roman" w:hAnsi="Times New Roman"/>
          <w:sz w:val="28"/>
          <w:szCs w:val="28"/>
          <w:lang w:val="kk-KZ"/>
        </w:rPr>
        <w:t>өл</w:t>
      </w:r>
      <w:r w:rsidRPr="00363E56">
        <w:rPr>
          <w:rFonts w:ascii="Times New Roman" w:hAnsi="Times New Roman"/>
          <w:sz w:val="28"/>
          <w:szCs w:val="28"/>
          <w:lang w:val="kk-KZ"/>
        </w:rPr>
        <w:t xml:space="preserve">нұсқасы болған </w:t>
      </w:r>
      <w:r w:rsidR="00CB2C42" w:rsidRPr="00363E56">
        <w:rPr>
          <w:rFonts w:ascii="Times New Roman" w:hAnsi="Times New Roman"/>
          <w:sz w:val="28"/>
          <w:szCs w:val="28"/>
          <w:lang w:val="kk-KZ"/>
        </w:rPr>
        <w:t>жағдайда</w:t>
      </w:r>
      <w:r w:rsidRPr="00363E56">
        <w:rPr>
          <w:rFonts w:ascii="Times New Roman" w:hAnsi="Times New Roman"/>
          <w:sz w:val="28"/>
          <w:szCs w:val="28"/>
          <w:lang w:val="kk-KZ"/>
        </w:rPr>
        <w:t xml:space="preserve">: </w:t>
      </w:r>
    </w:p>
    <w:p w:rsidR="00171E3D" w:rsidRPr="00363E56" w:rsidRDefault="00796469" w:rsidP="00930C95">
      <w:pPr>
        <w:spacing w:after="0" w:line="240" w:lineRule="auto"/>
        <w:ind w:firstLine="720"/>
        <w:jc w:val="both"/>
        <w:rPr>
          <w:rFonts w:ascii="Times New Roman" w:hAnsi="Times New Roman"/>
          <w:sz w:val="28"/>
          <w:szCs w:val="28"/>
          <w:lang w:val="kk-KZ"/>
        </w:rPr>
      </w:pPr>
      <w:r w:rsidRPr="00363E56">
        <w:rPr>
          <w:rFonts w:ascii="Times New Roman" w:hAnsi="Times New Roman"/>
          <w:sz w:val="28"/>
          <w:szCs w:val="28"/>
          <w:lang w:val="kk-KZ"/>
        </w:rPr>
        <w:t>1-</w:t>
      </w:r>
      <w:r w:rsidR="00012FB1" w:rsidRPr="00363E56">
        <w:rPr>
          <w:rFonts w:ascii="Times New Roman" w:hAnsi="Times New Roman"/>
          <w:sz w:val="28"/>
          <w:szCs w:val="28"/>
          <w:lang w:val="kk-KZ"/>
        </w:rPr>
        <w:t>рәсім</w:t>
      </w:r>
      <w:r w:rsidR="00164A6E" w:rsidRPr="00363E56">
        <w:rPr>
          <w:rFonts w:ascii="Times New Roman" w:hAnsi="Times New Roman"/>
          <w:sz w:val="28"/>
          <w:szCs w:val="28"/>
          <w:lang w:val="kk-KZ"/>
        </w:rPr>
        <w:t xml:space="preserve"> (іс-қимыл)</w:t>
      </w:r>
      <w:r w:rsidR="00171E3D" w:rsidRPr="00363E56">
        <w:rPr>
          <w:rFonts w:ascii="Times New Roman" w:hAnsi="Times New Roman"/>
          <w:sz w:val="28"/>
          <w:szCs w:val="28"/>
          <w:lang w:val="kk-KZ"/>
        </w:rPr>
        <w:t xml:space="preserve"> бойынша </w:t>
      </w:r>
      <w:r w:rsidR="000008D7" w:rsidRPr="00363E56">
        <w:rPr>
          <w:rFonts w:ascii="Times New Roman" w:hAnsi="Times New Roman"/>
          <w:sz w:val="28"/>
          <w:szCs w:val="28"/>
          <w:lang w:val="kk-KZ"/>
        </w:rPr>
        <w:t>–</w:t>
      </w:r>
      <w:r w:rsidR="00171E3D" w:rsidRPr="00363E56">
        <w:rPr>
          <w:rFonts w:ascii="Times New Roman" w:hAnsi="Times New Roman"/>
          <w:sz w:val="28"/>
          <w:szCs w:val="28"/>
          <w:lang w:val="kk-KZ"/>
        </w:rPr>
        <w:t xml:space="preserve"> өтініштің көшірмесіне</w:t>
      </w:r>
      <w:r w:rsidR="00C63084" w:rsidRPr="00363E56">
        <w:rPr>
          <w:rFonts w:ascii="Times New Roman" w:hAnsi="Times New Roman"/>
          <w:sz w:val="28"/>
          <w:szCs w:val="28"/>
          <w:lang w:val="kk-KZ"/>
        </w:rPr>
        <w:t xml:space="preserve"> құжаттардың қабылданғаны туралы</w:t>
      </w:r>
      <w:r w:rsidR="00171E3D" w:rsidRPr="00363E56">
        <w:rPr>
          <w:rFonts w:ascii="Times New Roman" w:hAnsi="Times New Roman"/>
          <w:sz w:val="28"/>
          <w:szCs w:val="28"/>
          <w:lang w:val="kk-KZ"/>
        </w:rPr>
        <w:t xml:space="preserve"> белгі қою;</w:t>
      </w:r>
    </w:p>
    <w:p w:rsidR="00171E3D" w:rsidRPr="00363E56" w:rsidRDefault="00171E3D" w:rsidP="00930C95">
      <w:pPr>
        <w:spacing w:after="0" w:line="240" w:lineRule="auto"/>
        <w:ind w:firstLine="720"/>
        <w:jc w:val="both"/>
        <w:rPr>
          <w:rFonts w:ascii="Times New Roman" w:hAnsi="Times New Roman"/>
          <w:sz w:val="28"/>
          <w:szCs w:val="28"/>
          <w:lang w:val="kk-KZ"/>
        </w:rPr>
      </w:pPr>
      <w:r w:rsidRPr="00363E56">
        <w:rPr>
          <w:rFonts w:ascii="Times New Roman" w:hAnsi="Times New Roman"/>
          <w:sz w:val="28"/>
          <w:szCs w:val="28"/>
          <w:lang w:val="kk-KZ"/>
        </w:rPr>
        <w:t>2-</w:t>
      </w:r>
      <w:r w:rsidR="00012FB1" w:rsidRPr="00363E56">
        <w:rPr>
          <w:rFonts w:ascii="Times New Roman" w:hAnsi="Times New Roman"/>
          <w:sz w:val="28"/>
          <w:szCs w:val="28"/>
          <w:lang w:val="kk-KZ"/>
        </w:rPr>
        <w:t>рәсім</w:t>
      </w:r>
      <w:r w:rsidR="00164A6E" w:rsidRPr="00363E56">
        <w:rPr>
          <w:rFonts w:ascii="Times New Roman" w:hAnsi="Times New Roman"/>
          <w:sz w:val="28"/>
          <w:szCs w:val="28"/>
          <w:lang w:val="kk-KZ"/>
        </w:rPr>
        <w:t xml:space="preserve"> (іс-қимыл)</w:t>
      </w:r>
      <w:r w:rsidRPr="00363E56">
        <w:rPr>
          <w:rFonts w:ascii="Times New Roman" w:hAnsi="Times New Roman"/>
          <w:sz w:val="28"/>
          <w:szCs w:val="28"/>
          <w:lang w:val="kk-KZ"/>
        </w:rPr>
        <w:t xml:space="preserve"> бойынша </w:t>
      </w:r>
      <w:r w:rsidR="000008D7" w:rsidRPr="00363E56">
        <w:rPr>
          <w:rFonts w:ascii="Times New Roman" w:hAnsi="Times New Roman"/>
          <w:sz w:val="28"/>
          <w:szCs w:val="28"/>
          <w:lang w:val="kk-KZ"/>
        </w:rPr>
        <w:t>–</w:t>
      </w:r>
      <w:r w:rsidRPr="00363E56">
        <w:rPr>
          <w:rFonts w:ascii="Times New Roman" w:hAnsi="Times New Roman"/>
          <w:sz w:val="28"/>
          <w:szCs w:val="28"/>
          <w:lang w:val="kk-KZ"/>
        </w:rPr>
        <w:t xml:space="preserve"> </w:t>
      </w:r>
      <w:r w:rsidR="00603A3B" w:rsidRPr="00363E56">
        <w:rPr>
          <w:rFonts w:ascii="Times New Roman" w:hAnsi="Times New Roman"/>
          <w:sz w:val="28"/>
          <w:szCs w:val="28"/>
          <w:lang w:val="kk-KZ"/>
        </w:rPr>
        <w:t xml:space="preserve">қайтып оралуға </w:t>
      </w:r>
      <w:r w:rsidR="00CB2C42" w:rsidRPr="00363E56">
        <w:rPr>
          <w:rFonts w:ascii="Times New Roman" w:hAnsi="Times New Roman"/>
          <w:sz w:val="28"/>
          <w:szCs w:val="28"/>
          <w:lang w:val="kk-KZ"/>
        </w:rPr>
        <w:t>куәлікті беру</w:t>
      </w:r>
      <w:r w:rsidR="004727A8" w:rsidRPr="00363E56">
        <w:rPr>
          <w:rFonts w:ascii="Times New Roman" w:hAnsi="Times New Roman"/>
          <w:sz w:val="28"/>
          <w:szCs w:val="28"/>
          <w:lang w:val="kk-KZ"/>
        </w:rPr>
        <w:t xml:space="preserve"> немесе мемлекеттік қызмет көрсетуден бас тарту туралы дәлелді жауап</w:t>
      </w:r>
      <w:r w:rsidR="00CB2C42" w:rsidRPr="00363E56">
        <w:rPr>
          <w:rFonts w:ascii="Times New Roman" w:hAnsi="Times New Roman"/>
          <w:sz w:val="28"/>
          <w:szCs w:val="28"/>
          <w:lang w:val="kk-KZ"/>
        </w:rPr>
        <w:t>;</w:t>
      </w:r>
    </w:p>
    <w:p w:rsidR="00DD24C5" w:rsidRPr="00363E56" w:rsidRDefault="00DD24C5" w:rsidP="00DD24C5">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жеке басты куәландыратын құжаттардың бірінің т</w:t>
      </w:r>
      <w:r w:rsidR="00012FB1" w:rsidRPr="00363E56">
        <w:rPr>
          <w:rFonts w:ascii="Times New Roman" w:hAnsi="Times New Roman"/>
          <w:sz w:val="28"/>
          <w:szCs w:val="28"/>
          <w:lang w:val="kk-KZ"/>
        </w:rPr>
        <w:t>өл</w:t>
      </w:r>
      <w:r w:rsidRPr="00363E56">
        <w:rPr>
          <w:rFonts w:ascii="Times New Roman" w:hAnsi="Times New Roman"/>
          <w:sz w:val="28"/>
          <w:szCs w:val="28"/>
          <w:lang w:val="kk-KZ"/>
        </w:rPr>
        <w:t xml:space="preserve">нұсқасы болмаған </w:t>
      </w:r>
      <w:r w:rsidR="00CB2C42" w:rsidRPr="00363E56">
        <w:rPr>
          <w:rFonts w:ascii="Times New Roman" w:hAnsi="Times New Roman"/>
          <w:sz w:val="28"/>
          <w:szCs w:val="28"/>
          <w:lang w:val="kk-KZ"/>
        </w:rPr>
        <w:t>жағдайда</w:t>
      </w:r>
      <w:r w:rsidRPr="00363E56">
        <w:rPr>
          <w:rFonts w:ascii="Times New Roman" w:hAnsi="Times New Roman"/>
          <w:sz w:val="28"/>
          <w:szCs w:val="28"/>
          <w:lang w:val="kk-KZ"/>
        </w:rPr>
        <w:t>:</w:t>
      </w:r>
      <w:r w:rsidR="00D15BF9" w:rsidRPr="00363E56">
        <w:rPr>
          <w:rFonts w:ascii="Times New Roman" w:hAnsi="Times New Roman"/>
          <w:sz w:val="28"/>
          <w:szCs w:val="28"/>
          <w:lang w:val="kk-KZ"/>
        </w:rPr>
        <w:t xml:space="preserve"> </w:t>
      </w:r>
    </w:p>
    <w:p w:rsidR="00727AE2" w:rsidRPr="00363E56" w:rsidRDefault="008C1726" w:rsidP="00727AE2">
      <w:pPr>
        <w:spacing w:after="0" w:line="240" w:lineRule="auto"/>
        <w:ind w:firstLine="720"/>
        <w:jc w:val="both"/>
        <w:rPr>
          <w:rFonts w:ascii="Times New Roman" w:hAnsi="Times New Roman"/>
          <w:sz w:val="28"/>
          <w:szCs w:val="28"/>
          <w:lang w:val="kk-KZ"/>
        </w:rPr>
      </w:pPr>
      <w:r w:rsidRPr="00363E56">
        <w:rPr>
          <w:rFonts w:ascii="Times New Roman" w:hAnsi="Times New Roman"/>
          <w:sz w:val="28"/>
          <w:szCs w:val="28"/>
          <w:lang w:val="kk-KZ"/>
        </w:rPr>
        <w:t>1-</w:t>
      </w:r>
      <w:r w:rsidR="00FA0931" w:rsidRPr="00363E56">
        <w:rPr>
          <w:rFonts w:ascii="Times New Roman" w:hAnsi="Times New Roman"/>
          <w:sz w:val="28"/>
          <w:szCs w:val="28"/>
          <w:lang w:val="kk-KZ"/>
        </w:rPr>
        <w:t>рәсім</w:t>
      </w:r>
      <w:r w:rsidR="00164A6E" w:rsidRPr="00363E56">
        <w:rPr>
          <w:rFonts w:ascii="Times New Roman" w:hAnsi="Times New Roman"/>
          <w:sz w:val="28"/>
          <w:szCs w:val="28"/>
          <w:lang w:val="kk-KZ"/>
        </w:rPr>
        <w:t xml:space="preserve"> (іс-қимыл)</w:t>
      </w:r>
      <w:r w:rsidRPr="00363E56">
        <w:rPr>
          <w:rFonts w:ascii="Times New Roman" w:hAnsi="Times New Roman"/>
          <w:sz w:val="28"/>
          <w:szCs w:val="28"/>
          <w:lang w:val="kk-KZ"/>
        </w:rPr>
        <w:t xml:space="preserve"> бойынша – </w:t>
      </w:r>
      <w:r w:rsidR="00727AE2" w:rsidRPr="00363E56">
        <w:rPr>
          <w:rFonts w:ascii="Times New Roman" w:hAnsi="Times New Roman"/>
          <w:sz w:val="28"/>
          <w:szCs w:val="28"/>
          <w:lang w:val="kk-KZ"/>
        </w:rPr>
        <w:t>өтініштің көшірмесіне құжаттардың қабылданғаны туралы белгі қою;</w:t>
      </w:r>
    </w:p>
    <w:p w:rsidR="00727AE2" w:rsidRPr="00363E56" w:rsidRDefault="00727AE2" w:rsidP="00930C95">
      <w:pPr>
        <w:spacing w:after="0" w:line="240" w:lineRule="auto"/>
        <w:ind w:firstLine="720"/>
        <w:jc w:val="both"/>
        <w:rPr>
          <w:rFonts w:ascii="Times New Roman" w:hAnsi="Times New Roman"/>
          <w:sz w:val="28"/>
          <w:szCs w:val="28"/>
          <w:lang w:val="kk-KZ"/>
        </w:rPr>
      </w:pPr>
      <w:r w:rsidRPr="00363E56">
        <w:rPr>
          <w:rFonts w:ascii="Times New Roman" w:hAnsi="Times New Roman"/>
          <w:sz w:val="28"/>
          <w:szCs w:val="28"/>
          <w:lang w:val="kk-KZ"/>
        </w:rPr>
        <w:t>2</w:t>
      </w:r>
      <w:r w:rsidR="00796469" w:rsidRPr="00363E56">
        <w:rPr>
          <w:rFonts w:ascii="Times New Roman" w:hAnsi="Times New Roman"/>
          <w:sz w:val="28"/>
          <w:szCs w:val="28"/>
          <w:lang w:val="kk-KZ"/>
        </w:rPr>
        <w:t>-</w:t>
      </w:r>
      <w:r w:rsidR="00FA0931" w:rsidRPr="00363E56">
        <w:rPr>
          <w:rFonts w:ascii="Times New Roman" w:hAnsi="Times New Roman"/>
          <w:sz w:val="28"/>
          <w:szCs w:val="28"/>
          <w:lang w:val="kk-KZ"/>
        </w:rPr>
        <w:t>рәсім</w:t>
      </w:r>
      <w:r w:rsidR="00164A6E" w:rsidRPr="00363E56">
        <w:rPr>
          <w:rFonts w:ascii="Times New Roman" w:hAnsi="Times New Roman"/>
          <w:sz w:val="28"/>
          <w:szCs w:val="28"/>
          <w:lang w:val="kk-KZ"/>
        </w:rPr>
        <w:t xml:space="preserve"> (іс-қимыл)</w:t>
      </w:r>
      <w:r w:rsidR="00796469" w:rsidRPr="00363E56">
        <w:rPr>
          <w:rFonts w:ascii="Times New Roman" w:hAnsi="Times New Roman"/>
          <w:sz w:val="28"/>
          <w:szCs w:val="28"/>
          <w:lang w:val="kk-KZ"/>
        </w:rPr>
        <w:t xml:space="preserve"> бойынша</w:t>
      </w:r>
      <w:r w:rsidR="000008D7" w:rsidRPr="00363E56">
        <w:rPr>
          <w:rFonts w:ascii="Times New Roman" w:hAnsi="Times New Roman"/>
          <w:sz w:val="28"/>
          <w:szCs w:val="28"/>
          <w:lang w:val="kk-KZ"/>
        </w:rPr>
        <w:t xml:space="preserve"> –</w:t>
      </w:r>
      <w:r w:rsidR="00FA0931" w:rsidRPr="00363E56">
        <w:rPr>
          <w:rFonts w:ascii="Times New Roman" w:hAnsi="Times New Roman"/>
          <w:sz w:val="28"/>
          <w:szCs w:val="28"/>
          <w:lang w:val="kk-KZ"/>
        </w:rPr>
        <w:t xml:space="preserve"> </w:t>
      </w:r>
      <w:r w:rsidR="003107D7" w:rsidRPr="00363E56">
        <w:rPr>
          <w:rFonts w:ascii="Times New Roman" w:hAnsi="Times New Roman"/>
          <w:sz w:val="28"/>
          <w:szCs w:val="28"/>
          <w:lang w:val="kk-KZ"/>
        </w:rPr>
        <w:t xml:space="preserve">көрсетілетін </w:t>
      </w:r>
      <w:r w:rsidR="003800ED" w:rsidRPr="00363E56">
        <w:rPr>
          <w:rFonts w:ascii="Times New Roman" w:hAnsi="Times New Roman"/>
          <w:sz w:val="28"/>
          <w:szCs w:val="28"/>
          <w:lang w:val="kk-KZ"/>
        </w:rPr>
        <w:t xml:space="preserve">қызметті </w:t>
      </w:r>
      <w:r w:rsidR="00FA0931" w:rsidRPr="00363E56">
        <w:rPr>
          <w:rFonts w:ascii="Times New Roman" w:hAnsi="Times New Roman"/>
          <w:sz w:val="28"/>
          <w:szCs w:val="28"/>
          <w:lang w:val="kk-KZ"/>
        </w:rPr>
        <w:t>көрсетушінің</w:t>
      </w:r>
      <w:r w:rsidR="003800ED" w:rsidRPr="00363E56">
        <w:rPr>
          <w:rFonts w:ascii="Times New Roman" w:hAnsi="Times New Roman"/>
          <w:sz w:val="28"/>
          <w:szCs w:val="28"/>
          <w:lang w:val="kk-KZ"/>
        </w:rPr>
        <w:t xml:space="preserve"> </w:t>
      </w:r>
      <w:r w:rsidR="006E0981" w:rsidRPr="00363E56">
        <w:rPr>
          <w:rFonts w:ascii="Times New Roman" w:hAnsi="Times New Roman"/>
          <w:sz w:val="28"/>
          <w:szCs w:val="28"/>
          <w:lang w:val="kk-KZ"/>
        </w:rPr>
        <w:br/>
      </w:r>
      <w:r w:rsidR="003800ED" w:rsidRPr="00363E56">
        <w:rPr>
          <w:rFonts w:ascii="Times New Roman" w:hAnsi="Times New Roman"/>
          <w:sz w:val="28"/>
          <w:szCs w:val="28"/>
          <w:lang w:val="kk-KZ"/>
        </w:rPr>
        <w:t>ІІМ-ге ілеспе хаты</w:t>
      </w:r>
      <w:r w:rsidR="00796469" w:rsidRPr="00363E56">
        <w:rPr>
          <w:rFonts w:ascii="Times New Roman" w:hAnsi="Times New Roman"/>
          <w:sz w:val="28"/>
          <w:szCs w:val="28"/>
          <w:lang w:val="kk-KZ"/>
        </w:rPr>
        <w:t>;</w:t>
      </w:r>
      <w:r w:rsidR="000B0B65" w:rsidRPr="00363E56">
        <w:rPr>
          <w:rFonts w:ascii="Times New Roman" w:hAnsi="Times New Roman"/>
          <w:sz w:val="28"/>
          <w:szCs w:val="28"/>
          <w:lang w:val="kk-KZ"/>
        </w:rPr>
        <w:t xml:space="preserve">  </w:t>
      </w:r>
    </w:p>
    <w:p w:rsidR="00171E3D" w:rsidRPr="00363E56" w:rsidRDefault="00727AE2" w:rsidP="00BB555F">
      <w:pPr>
        <w:spacing w:after="0" w:line="240" w:lineRule="auto"/>
        <w:ind w:firstLine="720"/>
        <w:jc w:val="both"/>
        <w:rPr>
          <w:rFonts w:ascii="Times New Roman" w:hAnsi="Times New Roman"/>
          <w:sz w:val="28"/>
          <w:szCs w:val="28"/>
          <w:lang w:val="kk-KZ"/>
        </w:rPr>
      </w:pPr>
      <w:r w:rsidRPr="00363E56">
        <w:rPr>
          <w:rFonts w:ascii="Times New Roman" w:hAnsi="Times New Roman"/>
          <w:sz w:val="28"/>
          <w:szCs w:val="28"/>
          <w:lang w:val="kk-KZ"/>
        </w:rPr>
        <w:t>3</w:t>
      </w:r>
      <w:r w:rsidR="00171E3D" w:rsidRPr="00363E56">
        <w:rPr>
          <w:rFonts w:ascii="Times New Roman" w:hAnsi="Times New Roman"/>
          <w:sz w:val="28"/>
          <w:szCs w:val="28"/>
          <w:lang w:val="kk-KZ"/>
        </w:rPr>
        <w:t>-</w:t>
      </w:r>
      <w:r w:rsidR="00FA0931" w:rsidRPr="00363E56">
        <w:rPr>
          <w:rFonts w:ascii="Times New Roman" w:hAnsi="Times New Roman"/>
          <w:sz w:val="28"/>
          <w:szCs w:val="28"/>
          <w:lang w:val="kk-KZ"/>
        </w:rPr>
        <w:t>рәсім</w:t>
      </w:r>
      <w:r w:rsidR="00164A6E" w:rsidRPr="00363E56">
        <w:rPr>
          <w:rFonts w:ascii="Times New Roman" w:hAnsi="Times New Roman"/>
          <w:sz w:val="28"/>
          <w:szCs w:val="28"/>
          <w:lang w:val="kk-KZ"/>
        </w:rPr>
        <w:t xml:space="preserve"> (іс-қимыл)</w:t>
      </w:r>
      <w:r w:rsidR="00171E3D" w:rsidRPr="00363E56">
        <w:rPr>
          <w:rFonts w:ascii="Times New Roman" w:hAnsi="Times New Roman"/>
          <w:sz w:val="28"/>
          <w:szCs w:val="28"/>
          <w:lang w:val="kk-KZ"/>
        </w:rPr>
        <w:t xml:space="preserve"> бойынша </w:t>
      </w:r>
      <w:r w:rsidR="000008D7" w:rsidRPr="00363E56">
        <w:rPr>
          <w:rFonts w:ascii="Times New Roman" w:hAnsi="Times New Roman"/>
          <w:sz w:val="28"/>
          <w:szCs w:val="28"/>
          <w:lang w:val="kk-KZ"/>
        </w:rPr>
        <w:t>–</w:t>
      </w:r>
      <w:r w:rsidR="00CB2C42" w:rsidRPr="00363E56">
        <w:rPr>
          <w:rFonts w:ascii="Times New Roman" w:hAnsi="Times New Roman"/>
          <w:sz w:val="28"/>
          <w:szCs w:val="28"/>
          <w:lang w:val="kk-KZ"/>
        </w:rPr>
        <w:t xml:space="preserve"> </w:t>
      </w:r>
      <w:r w:rsidR="00171E3D" w:rsidRPr="00363E56">
        <w:rPr>
          <w:rFonts w:ascii="Times New Roman" w:hAnsi="Times New Roman"/>
          <w:sz w:val="28"/>
          <w:szCs w:val="28"/>
          <w:lang w:val="kk-KZ"/>
        </w:rPr>
        <w:t xml:space="preserve">ІІМ-нің </w:t>
      </w:r>
      <w:r w:rsidR="003107D7" w:rsidRPr="00363E56">
        <w:rPr>
          <w:rFonts w:ascii="Times New Roman" w:hAnsi="Times New Roman"/>
          <w:sz w:val="28"/>
          <w:szCs w:val="28"/>
          <w:lang w:val="kk-KZ"/>
        </w:rPr>
        <w:t xml:space="preserve">көрсетілетін </w:t>
      </w:r>
      <w:r w:rsidR="00105E14" w:rsidRPr="00363E56">
        <w:rPr>
          <w:rFonts w:ascii="Times New Roman" w:hAnsi="Times New Roman"/>
          <w:sz w:val="28"/>
          <w:szCs w:val="28"/>
          <w:lang w:val="kk-KZ"/>
        </w:rPr>
        <w:t xml:space="preserve">қызметті </w:t>
      </w:r>
      <w:r w:rsidR="00FA0931" w:rsidRPr="00363E56">
        <w:rPr>
          <w:rFonts w:ascii="Times New Roman" w:hAnsi="Times New Roman"/>
          <w:sz w:val="28"/>
          <w:szCs w:val="28"/>
          <w:lang w:val="kk-KZ"/>
        </w:rPr>
        <w:t>көрсетішуге</w:t>
      </w:r>
      <w:r w:rsidR="00171E3D" w:rsidRPr="00363E56">
        <w:rPr>
          <w:rFonts w:ascii="Times New Roman" w:hAnsi="Times New Roman"/>
          <w:sz w:val="28"/>
          <w:szCs w:val="28"/>
          <w:lang w:val="kk-KZ"/>
        </w:rPr>
        <w:t xml:space="preserve"> </w:t>
      </w:r>
      <w:r w:rsidR="003E0CD8" w:rsidRPr="00363E56">
        <w:rPr>
          <w:rFonts w:ascii="Times New Roman" w:hAnsi="Times New Roman"/>
          <w:sz w:val="28"/>
          <w:szCs w:val="28"/>
          <w:lang w:val="kk-KZ"/>
        </w:rPr>
        <w:t>ілеспе</w:t>
      </w:r>
      <w:r w:rsidR="00171E3D" w:rsidRPr="00363E56">
        <w:rPr>
          <w:rFonts w:ascii="Times New Roman" w:hAnsi="Times New Roman"/>
          <w:sz w:val="28"/>
          <w:szCs w:val="28"/>
          <w:lang w:val="kk-KZ"/>
        </w:rPr>
        <w:t xml:space="preserve"> хаты;</w:t>
      </w:r>
      <w:r w:rsidR="00CB2C42" w:rsidRPr="00363E56">
        <w:rPr>
          <w:rFonts w:ascii="Times New Roman" w:hAnsi="Times New Roman"/>
          <w:sz w:val="28"/>
          <w:szCs w:val="28"/>
          <w:lang w:val="kk-KZ"/>
        </w:rPr>
        <w:t xml:space="preserve"> </w:t>
      </w:r>
    </w:p>
    <w:p w:rsidR="00105E14" w:rsidRPr="00363E56" w:rsidRDefault="00CB2C42" w:rsidP="00027A65">
      <w:pPr>
        <w:spacing w:after="0" w:line="240" w:lineRule="auto"/>
        <w:jc w:val="both"/>
        <w:rPr>
          <w:rFonts w:ascii="Times New Roman" w:hAnsi="Times New Roman"/>
          <w:sz w:val="28"/>
          <w:szCs w:val="28"/>
          <w:lang w:val="kk-KZ"/>
        </w:rPr>
      </w:pPr>
      <w:r w:rsidRPr="00363E56">
        <w:rPr>
          <w:rFonts w:ascii="Times New Roman" w:hAnsi="Times New Roman"/>
          <w:sz w:val="28"/>
          <w:szCs w:val="28"/>
          <w:lang w:val="kk-KZ"/>
        </w:rPr>
        <w:t>4</w:t>
      </w:r>
      <w:r w:rsidR="00171E3D" w:rsidRPr="00363E56">
        <w:rPr>
          <w:rFonts w:ascii="Times New Roman" w:hAnsi="Times New Roman"/>
          <w:sz w:val="28"/>
          <w:szCs w:val="28"/>
          <w:lang w:val="kk-KZ"/>
        </w:rPr>
        <w:t>-</w:t>
      </w:r>
      <w:r w:rsidR="00FA0931" w:rsidRPr="00363E56">
        <w:rPr>
          <w:rFonts w:ascii="Times New Roman" w:hAnsi="Times New Roman"/>
          <w:sz w:val="28"/>
          <w:szCs w:val="28"/>
          <w:lang w:val="kk-KZ"/>
        </w:rPr>
        <w:t>рәсім</w:t>
      </w:r>
      <w:r w:rsidR="00164A6E" w:rsidRPr="00363E56">
        <w:rPr>
          <w:rFonts w:ascii="Times New Roman" w:hAnsi="Times New Roman"/>
          <w:sz w:val="28"/>
          <w:szCs w:val="28"/>
          <w:lang w:val="kk-KZ"/>
        </w:rPr>
        <w:t xml:space="preserve"> (іс-қимыл)</w:t>
      </w:r>
      <w:r w:rsidR="00171E3D" w:rsidRPr="00363E56">
        <w:rPr>
          <w:rFonts w:ascii="Times New Roman" w:hAnsi="Times New Roman"/>
          <w:sz w:val="28"/>
          <w:szCs w:val="28"/>
          <w:lang w:val="kk-KZ"/>
        </w:rPr>
        <w:t xml:space="preserve"> бойынша </w:t>
      </w:r>
      <w:r w:rsidR="000008D7" w:rsidRPr="00363E56">
        <w:rPr>
          <w:rFonts w:ascii="Times New Roman" w:hAnsi="Times New Roman"/>
          <w:sz w:val="28"/>
          <w:szCs w:val="28"/>
          <w:lang w:val="kk-KZ"/>
        </w:rPr>
        <w:t>–</w:t>
      </w:r>
      <w:r w:rsidR="00171E3D" w:rsidRPr="00363E56">
        <w:rPr>
          <w:rFonts w:ascii="Times New Roman" w:hAnsi="Times New Roman"/>
          <w:sz w:val="28"/>
          <w:szCs w:val="28"/>
          <w:lang w:val="kk-KZ"/>
        </w:rPr>
        <w:t xml:space="preserve"> </w:t>
      </w:r>
      <w:r w:rsidRPr="00363E56">
        <w:rPr>
          <w:rFonts w:ascii="Times New Roman" w:hAnsi="Times New Roman"/>
          <w:sz w:val="28"/>
          <w:szCs w:val="28"/>
          <w:lang w:val="kk-KZ"/>
        </w:rPr>
        <w:t>қайтып оралуға куәлікті беру</w:t>
      </w:r>
      <w:r w:rsidR="00027A65" w:rsidRPr="00363E56">
        <w:rPr>
          <w:rFonts w:ascii="Times New Roman" w:hAnsi="Times New Roman"/>
          <w:sz w:val="28"/>
          <w:szCs w:val="28"/>
          <w:lang w:val="kk-KZ"/>
        </w:rPr>
        <w:t xml:space="preserve"> немесе мемлекеттік қызмет көрсетуден бас тарту туралы дәлелді жауап.</w:t>
      </w:r>
    </w:p>
    <w:p w:rsidR="00171E3D" w:rsidRPr="00363E56" w:rsidRDefault="00171E3D" w:rsidP="00904AE4">
      <w:pPr>
        <w:spacing w:after="0" w:line="240" w:lineRule="auto"/>
        <w:ind w:firstLine="720"/>
        <w:jc w:val="both"/>
        <w:rPr>
          <w:rFonts w:ascii="Times New Roman" w:hAnsi="Times New Roman"/>
          <w:sz w:val="28"/>
          <w:szCs w:val="28"/>
          <w:lang w:val="kk-KZ"/>
        </w:rPr>
      </w:pPr>
      <w:r w:rsidRPr="00363E56">
        <w:rPr>
          <w:rFonts w:ascii="Times New Roman" w:hAnsi="Times New Roman"/>
          <w:sz w:val="28"/>
          <w:szCs w:val="28"/>
          <w:lang w:val="kk-KZ"/>
        </w:rPr>
        <w:lastRenderedPageBreak/>
        <w:t>Мемлекеттік қызмет алдын ала жазылус</w:t>
      </w:r>
      <w:r w:rsidR="00796469" w:rsidRPr="00363E56">
        <w:rPr>
          <w:rFonts w:ascii="Times New Roman" w:hAnsi="Times New Roman"/>
          <w:sz w:val="28"/>
          <w:szCs w:val="28"/>
          <w:lang w:val="kk-KZ"/>
        </w:rPr>
        <w:t>ыз және жедел қызмет көрсетусіз</w:t>
      </w:r>
      <w:r w:rsidRPr="00363E56">
        <w:rPr>
          <w:rFonts w:ascii="Times New Roman" w:hAnsi="Times New Roman"/>
          <w:sz w:val="28"/>
          <w:szCs w:val="28"/>
          <w:lang w:val="kk-KZ"/>
        </w:rPr>
        <w:t xml:space="preserve"> кезек </w:t>
      </w:r>
      <w:r w:rsidR="00F65898" w:rsidRPr="00363E56">
        <w:rPr>
          <w:rFonts w:ascii="Times New Roman" w:hAnsi="Times New Roman"/>
          <w:sz w:val="28"/>
          <w:szCs w:val="28"/>
          <w:lang w:val="kk-KZ"/>
        </w:rPr>
        <w:t>күту тәртібінде</w:t>
      </w:r>
      <w:r w:rsidR="003E0CD8" w:rsidRPr="00363E56">
        <w:rPr>
          <w:rFonts w:ascii="Times New Roman" w:hAnsi="Times New Roman"/>
          <w:sz w:val="28"/>
          <w:szCs w:val="28"/>
          <w:lang w:val="kk-KZ"/>
        </w:rPr>
        <w:t xml:space="preserve"> көрсетіледі</w:t>
      </w:r>
      <w:r w:rsidRPr="00363E56">
        <w:rPr>
          <w:rFonts w:ascii="Times New Roman" w:hAnsi="Times New Roman"/>
          <w:sz w:val="28"/>
          <w:szCs w:val="28"/>
          <w:lang w:val="kk-KZ"/>
        </w:rPr>
        <w:t>.</w:t>
      </w:r>
    </w:p>
    <w:p w:rsidR="004727A8" w:rsidRPr="00363E56" w:rsidRDefault="004727A8" w:rsidP="003E0CD8">
      <w:pPr>
        <w:spacing w:after="0" w:line="240" w:lineRule="auto"/>
        <w:jc w:val="center"/>
        <w:rPr>
          <w:rFonts w:ascii="Times New Roman" w:hAnsi="Times New Roman"/>
          <w:b/>
          <w:sz w:val="28"/>
          <w:szCs w:val="28"/>
          <w:lang w:val="kk-KZ"/>
        </w:rPr>
      </w:pPr>
    </w:p>
    <w:p w:rsidR="003E0CD8" w:rsidRPr="00363E56" w:rsidRDefault="003E0CD8" w:rsidP="003E0CD8">
      <w:pPr>
        <w:spacing w:after="0" w:line="240" w:lineRule="auto"/>
        <w:jc w:val="center"/>
        <w:rPr>
          <w:rFonts w:ascii="Times New Roman" w:hAnsi="Times New Roman"/>
          <w:b/>
          <w:sz w:val="28"/>
          <w:szCs w:val="28"/>
          <w:lang w:val="kk-KZ"/>
        </w:rPr>
      </w:pPr>
      <w:r w:rsidRPr="00363E56">
        <w:rPr>
          <w:rFonts w:ascii="Times New Roman" w:hAnsi="Times New Roman"/>
          <w:b/>
          <w:sz w:val="28"/>
          <w:szCs w:val="28"/>
          <w:lang w:val="kk-KZ"/>
        </w:rPr>
        <w:t>3</w:t>
      </w:r>
      <w:r w:rsidR="004D5E35" w:rsidRPr="00363E56">
        <w:rPr>
          <w:rFonts w:ascii="Times New Roman" w:hAnsi="Times New Roman"/>
          <w:b/>
          <w:sz w:val="28"/>
          <w:szCs w:val="28"/>
          <w:lang w:val="kk-KZ"/>
        </w:rPr>
        <w:t>-тарау</w:t>
      </w:r>
      <w:r w:rsidRPr="00363E56">
        <w:rPr>
          <w:rFonts w:ascii="Times New Roman" w:hAnsi="Times New Roman"/>
          <w:b/>
          <w:sz w:val="28"/>
          <w:szCs w:val="28"/>
          <w:lang w:val="kk-KZ"/>
        </w:rPr>
        <w:t>. Мемлекеттік қызмет көрсету процесінде</w:t>
      </w:r>
      <w:r w:rsidR="003107D7" w:rsidRPr="00363E56">
        <w:rPr>
          <w:rFonts w:ascii="Times New Roman" w:hAnsi="Times New Roman"/>
          <w:b/>
          <w:sz w:val="28"/>
          <w:szCs w:val="28"/>
          <w:lang w:val="kk-KZ"/>
        </w:rPr>
        <w:t xml:space="preserve"> көрсетілетін</w:t>
      </w:r>
      <w:r w:rsidRPr="00363E56">
        <w:rPr>
          <w:rFonts w:ascii="Times New Roman" w:hAnsi="Times New Roman"/>
          <w:b/>
          <w:sz w:val="28"/>
          <w:szCs w:val="28"/>
          <w:lang w:val="kk-KZ"/>
        </w:rPr>
        <w:t xml:space="preserve"> қызметті </w:t>
      </w:r>
      <w:r w:rsidR="00C57F53" w:rsidRPr="00363E56">
        <w:rPr>
          <w:rFonts w:ascii="Times New Roman" w:hAnsi="Times New Roman"/>
          <w:b/>
          <w:sz w:val="28"/>
          <w:szCs w:val="28"/>
          <w:lang w:val="kk-KZ"/>
        </w:rPr>
        <w:t>көрсетушінің</w:t>
      </w:r>
      <w:r w:rsidRPr="00363E56">
        <w:rPr>
          <w:rFonts w:ascii="Times New Roman" w:hAnsi="Times New Roman"/>
          <w:b/>
          <w:sz w:val="28"/>
          <w:szCs w:val="28"/>
          <w:lang w:val="kk-KZ"/>
        </w:rPr>
        <w:t xml:space="preserve"> құрылымдық бөлімшелерінің (қызметкерлерінің) өзара </w:t>
      </w:r>
      <w:r w:rsidRPr="00363E56">
        <w:rPr>
          <w:rFonts w:ascii="Times New Roman" w:hAnsi="Times New Roman"/>
          <w:b/>
          <w:sz w:val="28"/>
          <w:szCs w:val="28"/>
          <w:lang w:val="kk-KZ"/>
        </w:rPr>
        <w:br/>
        <w:t>іс-қимыл тәртібін</w:t>
      </w:r>
      <w:r w:rsidR="00C57F53" w:rsidRPr="00363E56">
        <w:rPr>
          <w:rFonts w:ascii="Times New Roman" w:hAnsi="Times New Roman"/>
          <w:b/>
          <w:sz w:val="28"/>
          <w:szCs w:val="28"/>
          <w:lang w:val="kk-KZ"/>
        </w:rPr>
        <w:t>ің</w:t>
      </w:r>
      <w:r w:rsidRPr="00363E56">
        <w:rPr>
          <w:rFonts w:ascii="Times New Roman" w:hAnsi="Times New Roman"/>
          <w:b/>
          <w:sz w:val="28"/>
          <w:szCs w:val="28"/>
          <w:lang w:val="kk-KZ"/>
        </w:rPr>
        <w:t xml:space="preserve"> сипатта</w:t>
      </w:r>
      <w:r w:rsidR="00C57F53" w:rsidRPr="00363E56">
        <w:rPr>
          <w:rFonts w:ascii="Times New Roman" w:hAnsi="Times New Roman"/>
          <w:b/>
          <w:sz w:val="28"/>
          <w:szCs w:val="28"/>
          <w:lang w:val="kk-KZ"/>
        </w:rPr>
        <w:t>масы</w:t>
      </w:r>
    </w:p>
    <w:p w:rsidR="00D11E96" w:rsidRPr="00363E56" w:rsidRDefault="00D11E96" w:rsidP="003E0CD8">
      <w:pPr>
        <w:spacing w:after="0" w:line="240" w:lineRule="auto"/>
        <w:jc w:val="center"/>
        <w:rPr>
          <w:rFonts w:ascii="Times New Roman" w:hAnsi="Times New Roman"/>
          <w:b/>
          <w:sz w:val="28"/>
          <w:szCs w:val="28"/>
          <w:lang w:val="kk-KZ"/>
        </w:rPr>
      </w:pPr>
    </w:p>
    <w:p w:rsidR="00171E3D" w:rsidRPr="00363E56" w:rsidRDefault="00027A65" w:rsidP="004B0B4E">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8</w:t>
      </w:r>
      <w:r w:rsidR="00171E3D" w:rsidRPr="00363E56">
        <w:rPr>
          <w:rFonts w:ascii="Times New Roman" w:hAnsi="Times New Roman"/>
          <w:sz w:val="28"/>
          <w:szCs w:val="28"/>
          <w:lang w:val="kk-KZ"/>
        </w:rPr>
        <w:t xml:space="preserve">. </w:t>
      </w:r>
      <w:r w:rsidR="004B0B4E" w:rsidRPr="00363E56">
        <w:rPr>
          <w:rFonts w:ascii="Times New Roman" w:hAnsi="Times New Roman"/>
          <w:sz w:val="28"/>
          <w:szCs w:val="28"/>
          <w:lang w:val="kk-KZ"/>
        </w:rPr>
        <w:t xml:space="preserve">Мемлекеттік қызмет көрсету процесіне қатысатын </w:t>
      </w:r>
      <w:r w:rsidRPr="00363E56">
        <w:rPr>
          <w:rFonts w:ascii="Times New Roman" w:hAnsi="Times New Roman"/>
          <w:sz w:val="28"/>
          <w:szCs w:val="28"/>
          <w:lang w:val="kk-KZ"/>
        </w:rPr>
        <w:t>тұлғалар</w:t>
      </w:r>
      <w:r w:rsidR="004B0B4E" w:rsidRPr="00363E56">
        <w:rPr>
          <w:rFonts w:ascii="Times New Roman" w:hAnsi="Times New Roman"/>
          <w:sz w:val="28"/>
          <w:szCs w:val="28"/>
          <w:lang w:val="kk-KZ"/>
        </w:rPr>
        <w:t>:</w:t>
      </w:r>
    </w:p>
    <w:p w:rsidR="00171E3D" w:rsidRPr="00363E56" w:rsidRDefault="00171E3D" w:rsidP="00904AE4">
      <w:pPr>
        <w:spacing w:after="0" w:line="240" w:lineRule="auto"/>
        <w:ind w:firstLine="720"/>
        <w:jc w:val="both"/>
        <w:rPr>
          <w:rFonts w:ascii="Times New Roman" w:hAnsi="Times New Roman"/>
          <w:sz w:val="28"/>
          <w:szCs w:val="28"/>
          <w:lang w:val="kk-KZ"/>
        </w:rPr>
      </w:pPr>
      <w:r w:rsidRPr="00363E56">
        <w:rPr>
          <w:rFonts w:ascii="Times New Roman" w:hAnsi="Times New Roman"/>
          <w:sz w:val="28"/>
          <w:szCs w:val="28"/>
          <w:lang w:val="kk-KZ"/>
        </w:rPr>
        <w:t xml:space="preserve">1) </w:t>
      </w:r>
      <w:r w:rsidR="00027A65" w:rsidRPr="00363E56">
        <w:rPr>
          <w:rFonts w:ascii="Times New Roman" w:hAnsi="Times New Roman"/>
          <w:sz w:val="28"/>
          <w:szCs w:val="28"/>
          <w:lang w:val="kk-KZ"/>
        </w:rPr>
        <w:t xml:space="preserve">көрсетілетін қызметті көрсетуші </w:t>
      </w:r>
      <w:r w:rsidR="00D11E96" w:rsidRPr="00363E56">
        <w:rPr>
          <w:rFonts w:ascii="Times New Roman" w:hAnsi="Times New Roman"/>
          <w:sz w:val="28"/>
          <w:szCs w:val="28"/>
          <w:lang w:val="kk-KZ"/>
        </w:rPr>
        <w:t xml:space="preserve">консулдық </w:t>
      </w:r>
      <w:r w:rsidRPr="00363E56">
        <w:rPr>
          <w:rFonts w:ascii="Times New Roman" w:hAnsi="Times New Roman"/>
          <w:sz w:val="28"/>
          <w:szCs w:val="28"/>
          <w:lang w:val="kk-KZ"/>
        </w:rPr>
        <w:t xml:space="preserve">лауазымды </w:t>
      </w:r>
      <w:r w:rsidR="00C57F53" w:rsidRPr="00363E56">
        <w:rPr>
          <w:rFonts w:ascii="Times New Roman" w:hAnsi="Times New Roman"/>
          <w:sz w:val="28"/>
          <w:szCs w:val="28"/>
          <w:lang w:val="kk-KZ"/>
        </w:rPr>
        <w:t>тұлға</w:t>
      </w:r>
      <w:r w:rsidRPr="00363E56">
        <w:rPr>
          <w:rFonts w:ascii="Times New Roman" w:hAnsi="Times New Roman"/>
          <w:sz w:val="28"/>
          <w:szCs w:val="28"/>
          <w:lang w:val="kk-KZ"/>
        </w:rPr>
        <w:t>;</w:t>
      </w:r>
    </w:p>
    <w:p w:rsidR="00171E3D" w:rsidRPr="00363E56" w:rsidRDefault="00171E3D" w:rsidP="00904AE4">
      <w:pPr>
        <w:spacing w:after="0" w:line="240" w:lineRule="auto"/>
        <w:ind w:firstLine="720"/>
        <w:jc w:val="both"/>
        <w:rPr>
          <w:rFonts w:ascii="Times New Roman" w:hAnsi="Times New Roman"/>
          <w:sz w:val="28"/>
          <w:szCs w:val="28"/>
          <w:lang w:val="kk-KZ"/>
        </w:rPr>
      </w:pPr>
      <w:r w:rsidRPr="00363E56">
        <w:rPr>
          <w:rFonts w:ascii="Times New Roman" w:hAnsi="Times New Roman"/>
          <w:sz w:val="28"/>
          <w:szCs w:val="28"/>
          <w:lang w:val="kk-KZ"/>
        </w:rPr>
        <w:t xml:space="preserve">2) </w:t>
      </w:r>
      <w:r w:rsidR="004B0B4E" w:rsidRPr="00363E56">
        <w:rPr>
          <w:rFonts w:ascii="Times New Roman" w:hAnsi="Times New Roman"/>
          <w:sz w:val="28"/>
          <w:szCs w:val="28"/>
          <w:lang w:val="kk-KZ"/>
        </w:rPr>
        <w:t>ІІМ</w:t>
      </w:r>
      <w:r w:rsidR="00027A65" w:rsidRPr="00363E56">
        <w:rPr>
          <w:rFonts w:ascii="Times New Roman" w:hAnsi="Times New Roman"/>
          <w:sz w:val="28"/>
          <w:szCs w:val="28"/>
          <w:lang w:val="kk-KZ"/>
        </w:rPr>
        <w:t>-нің</w:t>
      </w:r>
      <w:r w:rsidR="004B0B4E" w:rsidRPr="00363E56">
        <w:rPr>
          <w:rFonts w:ascii="Times New Roman" w:hAnsi="Times New Roman"/>
          <w:sz w:val="28"/>
          <w:szCs w:val="28"/>
          <w:lang w:val="kk-KZ"/>
        </w:rPr>
        <w:t xml:space="preserve"> </w:t>
      </w:r>
      <w:r w:rsidRPr="00363E56">
        <w:rPr>
          <w:rFonts w:ascii="Times New Roman" w:hAnsi="Times New Roman"/>
          <w:sz w:val="28"/>
          <w:szCs w:val="28"/>
          <w:lang w:val="kk-KZ"/>
        </w:rPr>
        <w:t xml:space="preserve">лауазымды </w:t>
      </w:r>
      <w:r w:rsidR="00D11E96" w:rsidRPr="00363E56">
        <w:rPr>
          <w:rFonts w:ascii="Times New Roman" w:hAnsi="Times New Roman"/>
          <w:sz w:val="28"/>
          <w:szCs w:val="28"/>
          <w:lang w:val="kk-KZ"/>
        </w:rPr>
        <w:t>тұлғасы</w:t>
      </w:r>
      <w:r w:rsidR="00C57F53" w:rsidRPr="00363E56">
        <w:rPr>
          <w:rFonts w:ascii="Times New Roman" w:hAnsi="Times New Roman"/>
          <w:sz w:val="28"/>
          <w:szCs w:val="28"/>
          <w:lang w:val="kk-KZ"/>
        </w:rPr>
        <w:t xml:space="preserve"> қатысады</w:t>
      </w:r>
      <w:r w:rsidRPr="00363E56">
        <w:rPr>
          <w:rFonts w:ascii="Times New Roman" w:hAnsi="Times New Roman"/>
          <w:sz w:val="28"/>
          <w:szCs w:val="28"/>
          <w:lang w:val="kk-KZ"/>
        </w:rPr>
        <w:t>.</w:t>
      </w:r>
    </w:p>
    <w:p w:rsidR="009E5467" w:rsidRPr="00363E56" w:rsidRDefault="00027A65" w:rsidP="009E5467">
      <w:pPr>
        <w:spacing w:after="0" w:line="240" w:lineRule="auto"/>
        <w:ind w:firstLine="720"/>
        <w:jc w:val="both"/>
        <w:rPr>
          <w:rFonts w:ascii="Times New Roman" w:hAnsi="Times New Roman"/>
          <w:sz w:val="28"/>
          <w:szCs w:val="28"/>
          <w:lang w:val="kk-KZ"/>
        </w:rPr>
      </w:pPr>
      <w:r w:rsidRPr="00363E56">
        <w:rPr>
          <w:rFonts w:ascii="Times New Roman" w:hAnsi="Times New Roman"/>
          <w:sz w:val="28"/>
          <w:szCs w:val="28"/>
          <w:lang w:val="kk-KZ"/>
        </w:rPr>
        <w:t>9</w:t>
      </w:r>
      <w:r w:rsidR="00171E3D" w:rsidRPr="00363E56">
        <w:rPr>
          <w:rFonts w:ascii="Times New Roman" w:hAnsi="Times New Roman"/>
          <w:sz w:val="28"/>
          <w:szCs w:val="28"/>
          <w:lang w:val="kk-KZ"/>
        </w:rPr>
        <w:t>.</w:t>
      </w:r>
      <w:r w:rsidR="009E5467" w:rsidRPr="00363E56">
        <w:rPr>
          <w:rFonts w:ascii="Times New Roman" w:hAnsi="Times New Roman"/>
          <w:sz w:val="28"/>
          <w:szCs w:val="28"/>
          <w:lang w:val="kk-KZ"/>
        </w:rPr>
        <w:t xml:space="preserve"> Мемлекеттік қызметті көрсету үшін қажетті </w:t>
      </w:r>
      <w:r w:rsidR="00FE7A2B" w:rsidRPr="00363E56">
        <w:rPr>
          <w:rFonts w:ascii="Times New Roman" w:hAnsi="Times New Roman"/>
          <w:sz w:val="28"/>
          <w:szCs w:val="28"/>
          <w:lang w:val="kk-KZ"/>
        </w:rPr>
        <w:t xml:space="preserve">рәсімдердің </w:t>
      </w:r>
      <w:r w:rsidR="00A12FFE" w:rsidRPr="00363E56">
        <w:rPr>
          <w:rFonts w:ascii="Times New Roman" w:hAnsi="Times New Roman"/>
          <w:sz w:val="28"/>
          <w:szCs w:val="28"/>
          <w:lang w:val="kk-KZ"/>
        </w:rPr>
        <w:br/>
      </w:r>
      <w:r w:rsidR="00FE7A2B" w:rsidRPr="00363E56">
        <w:rPr>
          <w:rFonts w:ascii="Times New Roman" w:hAnsi="Times New Roman"/>
          <w:sz w:val="28"/>
          <w:szCs w:val="28"/>
          <w:lang w:val="kk-KZ"/>
        </w:rPr>
        <w:t>(іс</w:t>
      </w:r>
      <w:r w:rsidR="00A12FFE" w:rsidRPr="00363E56">
        <w:rPr>
          <w:rFonts w:ascii="Times New Roman" w:hAnsi="Times New Roman"/>
          <w:sz w:val="28"/>
          <w:szCs w:val="28"/>
          <w:lang w:val="kk-KZ"/>
        </w:rPr>
        <w:t>-</w:t>
      </w:r>
      <w:r w:rsidR="009E5467" w:rsidRPr="00363E56">
        <w:rPr>
          <w:rFonts w:ascii="Times New Roman" w:hAnsi="Times New Roman"/>
          <w:sz w:val="28"/>
          <w:szCs w:val="28"/>
          <w:lang w:val="kk-KZ"/>
        </w:rPr>
        <w:t>қимылдардың) сипаттамасы:</w:t>
      </w:r>
    </w:p>
    <w:p w:rsidR="00FE7A2B" w:rsidRPr="00363E56" w:rsidRDefault="00FE7A2B" w:rsidP="00FE7A2B">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жеке басты куәландыратын құжаттардың бірінің т</w:t>
      </w:r>
      <w:r w:rsidR="00C57F53" w:rsidRPr="00363E56">
        <w:rPr>
          <w:rFonts w:ascii="Times New Roman" w:hAnsi="Times New Roman"/>
          <w:sz w:val="28"/>
          <w:szCs w:val="28"/>
          <w:lang w:val="kk-KZ"/>
        </w:rPr>
        <w:t>өл</w:t>
      </w:r>
      <w:r w:rsidRPr="00363E56">
        <w:rPr>
          <w:rFonts w:ascii="Times New Roman" w:hAnsi="Times New Roman"/>
          <w:sz w:val="28"/>
          <w:szCs w:val="28"/>
          <w:lang w:val="kk-KZ"/>
        </w:rPr>
        <w:t xml:space="preserve">нұсқасы болған жағдайда: </w:t>
      </w:r>
    </w:p>
    <w:p w:rsidR="00CA6B61" w:rsidRPr="00363E56" w:rsidRDefault="003107D7" w:rsidP="00CA6B61">
      <w:pPr>
        <w:spacing w:after="0" w:line="240" w:lineRule="auto"/>
        <w:ind w:firstLine="709"/>
        <w:jc w:val="both"/>
        <w:rPr>
          <w:rFonts w:ascii="Times New Roman" w:hAnsi="Times New Roman"/>
          <w:sz w:val="28"/>
          <w:szCs w:val="28"/>
          <w:lang w:val="kk-KZ"/>
        </w:rPr>
      </w:pPr>
      <w:r w:rsidRPr="00363E56">
        <w:rPr>
          <w:rFonts w:ascii="Times New Roman" w:hAnsi="Times New Roman"/>
          <w:sz w:val="28"/>
          <w:szCs w:val="28"/>
          <w:lang w:val="kk-KZ"/>
        </w:rPr>
        <w:t xml:space="preserve">көрсетілетін </w:t>
      </w:r>
      <w:r w:rsidR="006E7E90" w:rsidRPr="00363E56">
        <w:rPr>
          <w:rFonts w:ascii="Times New Roman" w:hAnsi="Times New Roman"/>
          <w:sz w:val="28"/>
          <w:szCs w:val="28"/>
          <w:lang w:val="kk-KZ"/>
        </w:rPr>
        <w:t xml:space="preserve">қызметті </w:t>
      </w:r>
      <w:r w:rsidR="00C57F53" w:rsidRPr="00363E56">
        <w:rPr>
          <w:rFonts w:ascii="Times New Roman" w:hAnsi="Times New Roman"/>
          <w:sz w:val="28"/>
          <w:szCs w:val="28"/>
          <w:lang w:val="kk-KZ"/>
        </w:rPr>
        <w:t>көрсетуші</w:t>
      </w:r>
      <w:r w:rsidR="006E7E90" w:rsidRPr="00363E56">
        <w:rPr>
          <w:rFonts w:ascii="Times New Roman" w:hAnsi="Times New Roman"/>
          <w:sz w:val="28"/>
          <w:szCs w:val="28"/>
          <w:lang w:val="kk-KZ"/>
        </w:rPr>
        <w:t xml:space="preserve"> консулдық лауазымды тұлға</w:t>
      </w:r>
      <w:r w:rsidR="00CA6B61" w:rsidRPr="00363E56">
        <w:rPr>
          <w:rFonts w:ascii="Times New Roman" w:hAnsi="Times New Roman"/>
          <w:sz w:val="28"/>
          <w:szCs w:val="28"/>
          <w:lang w:val="kk-KZ"/>
        </w:rPr>
        <w:t xml:space="preserve"> ұсынылған құжаттардың</w:t>
      </w:r>
      <w:r w:rsidR="00164A6E" w:rsidRPr="00363E56">
        <w:rPr>
          <w:rFonts w:ascii="Times New Roman" w:hAnsi="Times New Roman"/>
          <w:sz w:val="28"/>
          <w:szCs w:val="28"/>
          <w:lang w:val="kk-KZ"/>
        </w:rPr>
        <w:t xml:space="preserve"> </w:t>
      </w:r>
      <w:r w:rsidR="00CA6B61" w:rsidRPr="00363E56">
        <w:rPr>
          <w:rFonts w:ascii="Times New Roman" w:hAnsi="Times New Roman"/>
          <w:sz w:val="28"/>
          <w:szCs w:val="28"/>
          <w:lang w:val="kk-KZ"/>
        </w:rPr>
        <w:t>қабылдау</w:t>
      </w:r>
      <w:r w:rsidR="00C57F53" w:rsidRPr="00363E56">
        <w:rPr>
          <w:rFonts w:ascii="Times New Roman" w:hAnsi="Times New Roman"/>
          <w:sz w:val="28"/>
          <w:szCs w:val="28"/>
          <w:lang w:val="kk-KZ"/>
        </w:rPr>
        <w:t>ды</w:t>
      </w:r>
      <w:r w:rsidR="00164A6E" w:rsidRPr="00363E56">
        <w:rPr>
          <w:rFonts w:ascii="Times New Roman" w:hAnsi="Times New Roman"/>
          <w:sz w:val="28"/>
          <w:szCs w:val="28"/>
          <w:lang w:val="kk-KZ"/>
        </w:rPr>
        <w:t>, қарастыр</w:t>
      </w:r>
      <w:r w:rsidR="00C57F53" w:rsidRPr="00363E56">
        <w:rPr>
          <w:rFonts w:ascii="Times New Roman" w:hAnsi="Times New Roman"/>
          <w:sz w:val="28"/>
          <w:szCs w:val="28"/>
          <w:lang w:val="kk-KZ"/>
        </w:rPr>
        <w:t>уды</w:t>
      </w:r>
      <w:r w:rsidR="00164A6E" w:rsidRPr="00363E56">
        <w:rPr>
          <w:rFonts w:ascii="Times New Roman" w:hAnsi="Times New Roman"/>
          <w:sz w:val="28"/>
          <w:szCs w:val="28"/>
          <w:lang w:val="kk-KZ"/>
        </w:rPr>
        <w:t xml:space="preserve"> және тексеру</w:t>
      </w:r>
      <w:r w:rsidR="00C57F53" w:rsidRPr="00363E56">
        <w:rPr>
          <w:rFonts w:ascii="Times New Roman" w:hAnsi="Times New Roman"/>
          <w:sz w:val="28"/>
          <w:szCs w:val="28"/>
          <w:lang w:val="kk-KZ"/>
        </w:rPr>
        <w:t>ді</w:t>
      </w:r>
      <w:r w:rsidR="00CA6B61" w:rsidRPr="00363E56">
        <w:rPr>
          <w:rFonts w:ascii="Times New Roman" w:hAnsi="Times New Roman"/>
          <w:sz w:val="28"/>
          <w:szCs w:val="28"/>
          <w:lang w:val="kk-KZ"/>
        </w:rPr>
        <w:t xml:space="preserve"> Стандарттың 9-тармағына сәйкестігін жүзеге асырады</w:t>
      </w:r>
      <w:r w:rsidRPr="00363E56">
        <w:rPr>
          <w:rFonts w:ascii="Times New Roman" w:hAnsi="Times New Roman"/>
          <w:sz w:val="28"/>
          <w:szCs w:val="28"/>
          <w:lang w:val="kk-KZ"/>
        </w:rPr>
        <w:t xml:space="preserve"> </w:t>
      </w:r>
      <w:r w:rsidR="00CA6B61" w:rsidRPr="00363E56">
        <w:rPr>
          <w:rFonts w:ascii="Times New Roman" w:hAnsi="Times New Roman"/>
          <w:sz w:val="28"/>
          <w:szCs w:val="28"/>
          <w:lang w:val="kk-KZ"/>
        </w:rPr>
        <w:t>– 1</w:t>
      </w:r>
      <w:r w:rsidR="008773C6">
        <w:rPr>
          <w:rFonts w:ascii="Times New Roman" w:hAnsi="Times New Roman"/>
          <w:sz w:val="28"/>
          <w:szCs w:val="28"/>
          <w:lang w:val="kk-KZ"/>
        </w:rPr>
        <w:t xml:space="preserve"> (бір)</w:t>
      </w:r>
      <w:r w:rsidR="00CA6B61" w:rsidRPr="00363E56">
        <w:rPr>
          <w:rFonts w:ascii="Times New Roman" w:hAnsi="Times New Roman"/>
          <w:sz w:val="28"/>
          <w:szCs w:val="28"/>
          <w:lang w:val="kk-KZ"/>
        </w:rPr>
        <w:t xml:space="preserve"> жұмыс күні;</w:t>
      </w:r>
    </w:p>
    <w:p w:rsidR="006E7E90" w:rsidRPr="00363E56" w:rsidRDefault="003107D7" w:rsidP="009E5467">
      <w:pPr>
        <w:spacing w:after="0" w:line="240" w:lineRule="auto"/>
        <w:ind w:firstLine="708"/>
        <w:jc w:val="both"/>
        <w:rPr>
          <w:rFonts w:ascii="Times New Roman" w:hAnsi="Times New Roman"/>
          <w:sz w:val="28"/>
          <w:szCs w:val="28"/>
          <w:lang w:val="kk-KZ"/>
        </w:rPr>
      </w:pPr>
      <w:r w:rsidRPr="00363E56">
        <w:rPr>
          <w:rFonts w:ascii="Times New Roman" w:hAnsi="Times New Roman"/>
          <w:sz w:val="28"/>
          <w:szCs w:val="28"/>
          <w:lang w:val="kk-KZ"/>
        </w:rPr>
        <w:t xml:space="preserve">көрсетілетін </w:t>
      </w:r>
      <w:r w:rsidR="008E626D" w:rsidRPr="00363E56">
        <w:rPr>
          <w:rFonts w:ascii="Times New Roman" w:hAnsi="Times New Roman"/>
          <w:sz w:val="28"/>
          <w:szCs w:val="28"/>
          <w:lang w:val="kk-KZ"/>
        </w:rPr>
        <w:t xml:space="preserve">қызметті </w:t>
      </w:r>
      <w:r w:rsidR="00C57F53" w:rsidRPr="00363E56">
        <w:rPr>
          <w:rFonts w:ascii="Times New Roman" w:hAnsi="Times New Roman"/>
          <w:sz w:val="28"/>
          <w:szCs w:val="28"/>
          <w:lang w:val="kk-KZ"/>
        </w:rPr>
        <w:t>көрсетуші</w:t>
      </w:r>
      <w:r w:rsidR="008E626D" w:rsidRPr="00363E56">
        <w:rPr>
          <w:rFonts w:ascii="Times New Roman" w:hAnsi="Times New Roman"/>
          <w:sz w:val="28"/>
          <w:szCs w:val="28"/>
          <w:lang w:val="kk-KZ"/>
        </w:rPr>
        <w:t xml:space="preserve"> консулдық лауазымды тұлға</w:t>
      </w:r>
      <w:r w:rsidR="00977112" w:rsidRPr="00363E56">
        <w:rPr>
          <w:rFonts w:ascii="Times New Roman" w:hAnsi="Times New Roman"/>
          <w:sz w:val="28"/>
          <w:szCs w:val="28"/>
          <w:lang w:val="kk-KZ"/>
        </w:rPr>
        <w:t xml:space="preserve"> қызмет алушыға</w:t>
      </w:r>
      <w:r w:rsidR="008E626D" w:rsidRPr="00363E56">
        <w:rPr>
          <w:rFonts w:ascii="Times New Roman" w:hAnsi="Times New Roman"/>
          <w:sz w:val="28"/>
          <w:szCs w:val="28"/>
          <w:lang w:val="kk-KZ"/>
        </w:rPr>
        <w:t xml:space="preserve"> </w:t>
      </w:r>
      <w:r w:rsidR="004D5E35" w:rsidRPr="00363E56">
        <w:rPr>
          <w:rFonts w:ascii="Times New Roman" w:hAnsi="Times New Roman"/>
          <w:sz w:val="28"/>
          <w:szCs w:val="28"/>
          <w:lang w:val="kk-KZ"/>
        </w:rPr>
        <w:t>«</w:t>
      </w:r>
      <w:r w:rsidR="008E626D" w:rsidRPr="00363E56">
        <w:rPr>
          <w:rFonts w:ascii="Times New Roman" w:hAnsi="Times New Roman"/>
          <w:sz w:val="28"/>
          <w:szCs w:val="28"/>
          <w:lang w:val="kk-KZ"/>
        </w:rPr>
        <w:t>Қайтып оралуға арналған куәлікті</w:t>
      </w:r>
      <w:r w:rsidR="004D5E35" w:rsidRPr="00363E56">
        <w:rPr>
          <w:rFonts w:ascii="Times New Roman" w:hAnsi="Times New Roman"/>
          <w:sz w:val="28"/>
          <w:szCs w:val="28"/>
          <w:lang w:val="kk-KZ"/>
        </w:rPr>
        <w:t>»</w:t>
      </w:r>
      <w:r w:rsidR="008E626D" w:rsidRPr="00363E56">
        <w:rPr>
          <w:rFonts w:ascii="Times New Roman" w:hAnsi="Times New Roman"/>
          <w:sz w:val="28"/>
          <w:szCs w:val="28"/>
          <w:lang w:val="kk-KZ"/>
        </w:rPr>
        <w:t xml:space="preserve"> ресімдейді және береді.</w:t>
      </w:r>
    </w:p>
    <w:p w:rsidR="006E7E90" w:rsidRPr="00363E56" w:rsidRDefault="004D5E35" w:rsidP="009E5467">
      <w:pPr>
        <w:spacing w:after="0" w:line="240" w:lineRule="auto"/>
        <w:ind w:firstLine="708"/>
        <w:jc w:val="both"/>
        <w:rPr>
          <w:rFonts w:ascii="Times New Roman" w:hAnsi="Times New Roman"/>
          <w:sz w:val="28"/>
          <w:szCs w:val="28"/>
          <w:lang w:val="kk-KZ"/>
        </w:rPr>
      </w:pPr>
      <w:r w:rsidRPr="00363E56">
        <w:rPr>
          <w:rFonts w:ascii="Times New Roman" w:hAnsi="Times New Roman"/>
          <w:sz w:val="28"/>
          <w:szCs w:val="28"/>
          <w:lang w:val="kk-KZ"/>
        </w:rPr>
        <w:t>Жеке басын куәландыратын құжаттардың бірі жоқ болған жағдайда:</w:t>
      </w:r>
    </w:p>
    <w:p w:rsidR="006E7E90" w:rsidRPr="00363E56" w:rsidRDefault="003107D7" w:rsidP="009E5467">
      <w:pPr>
        <w:spacing w:after="0" w:line="240" w:lineRule="auto"/>
        <w:ind w:firstLine="708"/>
        <w:jc w:val="both"/>
        <w:rPr>
          <w:rFonts w:ascii="Times New Roman" w:hAnsi="Times New Roman"/>
          <w:sz w:val="28"/>
          <w:szCs w:val="28"/>
          <w:lang w:val="kk-KZ"/>
        </w:rPr>
      </w:pPr>
      <w:r w:rsidRPr="00363E56">
        <w:rPr>
          <w:rFonts w:ascii="Times New Roman" w:hAnsi="Times New Roman"/>
          <w:sz w:val="28"/>
          <w:szCs w:val="28"/>
          <w:lang w:val="kk-KZ"/>
        </w:rPr>
        <w:t xml:space="preserve">көрсетілетін </w:t>
      </w:r>
      <w:r w:rsidR="004D5E35" w:rsidRPr="00363E56">
        <w:rPr>
          <w:rFonts w:ascii="Times New Roman" w:hAnsi="Times New Roman"/>
          <w:sz w:val="28"/>
          <w:szCs w:val="28"/>
          <w:lang w:val="kk-KZ"/>
        </w:rPr>
        <w:t xml:space="preserve">қызметті </w:t>
      </w:r>
      <w:r w:rsidR="00C57F53" w:rsidRPr="00363E56">
        <w:rPr>
          <w:rFonts w:ascii="Times New Roman" w:hAnsi="Times New Roman"/>
          <w:sz w:val="28"/>
          <w:szCs w:val="28"/>
          <w:lang w:val="kk-KZ"/>
        </w:rPr>
        <w:t>көрсетуші</w:t>
      </w:r>
      <w:r w:rsidR="004D5E35" w:rsidRPr="00363E56">
        <w:rPr>
          <w:rFonts w:ascii="Times New Roman" w:hAnsi="Times New Roman"/>
          <w:sz w:val="28"/>
          <w:szCs w:val="28"/>
          <w:lang w:val="kk-KZ"/>
        </w:rPr>
        <w:t xml:space="preserve"> консу</w:t>
      </w:r>
      <w:r w:rsidR="00C73F62" w:rsidRPr="00363E56">
        <w:rPr>
          <w:rFonts w:ascii="Times New Roman" w:hAnsi="Times New Roman"/>
          <w:sz w:val="28"/>
          <w:szCs w:val="28"/>
          <w:lang w:val="kk-KZ"/>
        </w:rPr>
        <w:t xml:space="preserve">лдық лауазымды тұлға </w:t>
      </w:r>
      <w:r w:rsidR="004D5E35" w:rsidRPr="00363E56">
        <w:rPr>
          <w:rFonts w:ascii="Times New Roman" w:hAnsi="Times New Roman"/>
          <w:sz w:val="28"/>
          <w:szCs w:val="28"/>
          <w:lang w:val="kk-KZ"/>
        </w:rPr>
        <w:t>құжаттардың қабылдауын, қарастырылу</w:t>
      </w:r>
      <w:r w:rsidR="00A12FFE" w:rsidRPr="00363E56">
        <w:rPr>
          <w:rFonts w:ascii="Times New Roman" w:hAnsi="Times New Roman"/>
          <w:sz w:val="28"/>
          <w:szCs w:val="28"/>
          <w:lang w:val="kk-KZ"/>
        </w:rPr>
        <w:t>ын және тексерілуін Стандарттың</w:t>
      </w:r>
      <w:r w:rsidR="00A12FFE" w:rsidRPr="00363E56">
        <w:rPr>
          <w:rFonts w:ascii="Times New Roman" w:hAnsi="Times New Roman"/>
          <w:sz w:val="28"/>
          <w:szCs w:val="28"/>
          <w:lang w:val="kk-KZ"/>
        </w:rPr>
        <w:br/>
      </w:r>
      <w:r w:rsidR="004D5E35" w:rsidRPr="00363E56">
        <w:rPr>
          <w:rFonts w:ascii="Times New Roman" w:hAnsi="Times New Roman"/>
          <w:sz w:val="28"/>
          <w:szCs w:val="28"/>
          <w:lang w:val="kk-KZ"/>
        </w:rPr>
        <w:t xml:space="preserve">9-тармағына сәйкестігін, </w:t>
      </w:r>
      <w:r w:rsidR="005D08F6" w:rsidRPr="00363E56">
        <w:rPr>
          <w:rFonts w:ascii="Times New Roman" w:hAnsi="Times New Roman"/>
          <w:sz w:val="28"/>
          <w:szCs w:val="28"/>
          <w:lang w:val="kk-KZ"/>
        </w:rPr>
        <w:t>мемлекеттік қызмет көрсету нәтижесінің берілуімен</w:t>
      </w:r>
      <w:r w:rsidR="004D5E35" w:rsidRPr="00363E56">
        <w:rPr>
          <w:rFonts w:ascii="Times New Roman" w:hAnsi="Times New Roman"/>
          <w:sz w:val="28"/>
          <w:szCs w:val="28"/>
          <w:lang w:val="kk-KZ"/>
        </w:rPr>
        <w:t xml:space="preserve"> жүзеге асырады</w:t>
      </w:r>
      <w:r w:rsidR="0038524F" w:rsidRPr="00363E56">
        <w:rPr>
          <w:rFonts w:ascii="Times New Roman" w:hAnsi="Times New Roman"/>
          <w:sz w:val="28"/>
          <w:szCs w:val="28"/>
          <w:lang w:val="kk-KZ"/>
        </w:rPr>
        <w:t xml:space="preserve"> </w:t>
      </w:r>
      <w:r w:rsidR="004D5E35" w:rsidRPr="00363E56">
        <w:rPr>
          <w:rFonts w:ascii="Times New Roman" w:hAnsi="Times New Roman"/>
          <w:sz w:val="28"/>
          <w:szCs w:val="28"/>
          <w:lang w:val="kk-KZ"/>
        </w:rPr>
        <w:t>– 1</w:t>
      </w:r>
      <w:r w:rsidR="008773C6">
        <w:rPr>
          <w:rFonts w:ascii="Times New Roman" w:hAnsi="Times New Roman"/>
          <w:sz w:val="28"/>
          <w:szCs w:val="28"/>
          <w:lang w:val="kk-KZ"/>
        </w:rPr>
        <w:t xml:space="preserve"> (бір)</w:t>
      </w:r>
      <w:r w:rsidR="004D5E35" w:rsidRPr="00363E56">
        <w:rPr>
          <w:rFonts w:ascii="Times New Roman" w:hAnsi="Times New Roman"/>
          <w:sz w:val="28"/>
          <w:szCs w:val="28"/>
          <w:lang w:val="kk-KZ"/>
        </w:rPr>
        <w:t xml:space="preserve"> жұмыс күні;</w:t>
      </w:r>
    </w:p>
    <w:p w:rsidR="004D5E35" w:rsidRPr="00363E56" w:rsidRDefault="003107D7" w:rsidP="009E5467">
      <w:pPr>
        <w:spacing w:after="0" w:line="240" w:lineRule="auto"/>
        <w:ind w:firstLine="708"/>
        <w:jc w:val="both"/>
        <w:rPr>
          <w:rFonts w:ascii="Times New Roman" w:hAnsi="Times New Roman"/>
          <w:sz w:val="28"/>
          <w:szCs w:val="28"/>
          <w:lang w:val="kk-KZ"/>
        </w:rPr>
      </w:pPr>
      <w:r w:rsidRPr="00363E56">
        <w:rPr>
          <w:rFonts w:ascii="Times New Roman" w:hAnsi="Times New Roman"/>
          <w:sz w:val="28"/>
          <w:szCs w:val="28"/>
          <w:lang w:val="kk-KZ"/>
        </w:rPr>
        <w:t xml:space="preserve">көрсетілетін </w:t>
      </w:r>
      <w:r w:rsidR="00C73F62" w:rsidRPr="00363E56">
        <w:rPr>
          <w:rFonts w:ascii="Times New Roman" w:hAnsi="Times New Roman"/>
          <w:sz w:val="28"/>
          <w:szCs w:val="28"/>
          <w:lang w:val="kk-KZ"/>
        </w:rPr>
        <w:t>қызметті берушінің консулдық лауазымды тұлғасы ІІМ-не жазбаша сұрау жолдайды – 2</w:t>
      </w:r>
      <w:r w:rsidR="008773C6">
        <w:rPr>
          <w:rFonts w:ascii="Times New Roman" w:hAnsi="Times New Roman"/>
          <w:sz w:val="28"/>
          <w:szCs w:val="28"/>
          <w:lang w:val="kk-KZ"/>
        </w:rPr>
        <w:t xml:space="preserve"> (екі)</w:t>
      </w:r>
      <w:r w:rsidR="00C73F62" w:rsidRPr="00363E56">
        <w:rPr>
          <w:rFonts w:ascii="Times New Roman" w:hAnsi="Times New Roman"/>
          <w:sz w:val="28"/>
          <w:szCs w:val="28"/>
          <w:lang w:val="kk-KZ"/>
        </w:rPr>
        <w:t xml:space="preserve"> жұмыс күн</w:t>
      </w:r>
      <w:r w:rsidR="00C57F53" w:rsidRPr="00363E56">
        <w:rPr>
          <w:rFonts w:ascii="Times New Roman" w:hAnsi="Times New Roman"/>
          <w:sz w:val="28"/>
          <w:szCs w:val="28"/>
          <w:lang w:val="kk-KZ"/>
        </w:rPr>
        <w:t>і</w:t>
      </w:r>
      <w:r w:rsidR="00C73F62" w:rsidRPr="00363E56">
        <w:rPr>
          <w:rFonts w:ascii="Times New Roman" w:hAnsi="Times New Roman"/>
          <w:sz w:val="28"/>
          <w:szCs w:val="28"/>
          <w:lang w:val="kk-KZ"/>
        </w:rPr>
        <w:t>;</w:t>
      </w:r>
    </w:p>
    <w:p w:rsidR="00C73F62" w:rsidRPr="00363E56" w:rsidRDefault="003107D7" w:rsidP="009E5467">
      <w:pPr>
        <w:spacing w:after="0" w:line="240" w:lineRule="auto"/>
        <w:ind w:firstLine="708"/>
        <w:jc w:val="both"/>
        <w:rPr>
          <w:rFonts w:ascii="Times New Roman" w:hAnsi="Times New Roman"/>
          <w:sz w:val="28"/>
          <w:szCs w:val="28"/>
          <w:lang w:val="kk-KZ"/>
        </w:rPr>
      </w:pPr>
      <w:r w:rsidRPr="00363E56">
        <w:rPr>
          <w:rFonts w:ascii="Times New Roman" w:hAnsi="Times New Roman"/>
          <w:sz w:val="28"/>
          <w:szCs w:val="28"/>
          <w:lang w:val="kk-KZ"/>
        </w:rPr>
        <w:t xml:space="preserve">көрсетілетін </w:t>
      </w:r>
      <w:r w:rsidR="008F794C" w:rsidRPr="00363E56">
        <w:rPr>
          <w:rFonts w:ascii="Times New Roman" w:hAnsi="Times New Roman"/>
          <w:sz w:val="28"/>
          <w:szCs w:val="28"/>
          <w:lang w:val="kk-KZ"/>
        </w:rPr>
        <w:t xml:space="preserve">қызметті </w:t>
      </w:r>
      <w:r w:rsidR="009D5345" w:rsidRPr="00363E56">
        <w:rPr>
          <w:rFonts w:ascii="Times New Roman" w:hAnsi="Times New Roman"/>
          <w:sz w:val="28"/>
          <w:szCs w:val="28"/>
          <w:lang w:val="kk-KZ"/>
        </w:rPr>
        <w:t>көрсетуші</w:t>
      </w:r>
      <w:r w:rsidR="008F794C" w:rsidRPr="00363E56">
        <w:rPr>
          <w:rFonts w:ascii="Times New Roman" w:hAnsi="Times New Roman"/>
          <w:sz w:val="28"/>
          <w:szCs w:val="28"/>
          <w:lang w:val="kk-KZ"/>
        </w:rPr>
        <w:t xml:space="preserve"> ІІМ-нің лауазымды тұлғасы келіп түскен құжаттарды қарастырып және қарастыру нәтижесіне орай құжаттарды дайындап, ІІМ-нің лауазымды тұлғасы</w:t>
      </w:r>
      <w:r w:rsidRPr="00363E56">
        <w:rPr>
          <w:rFonts w:ascii="Times New Roman" w:hAnsi="Times New Roman"/>
          <w:sz w:val="28"/>
          <w:szCs w:val="28"/>
          <w:lang w:val="kk-KZ"/>
        </w:rPr>
        <w:t xml:space="preserve"> көрсетілетін</w:t>
      </w:r>
      <w:r w:rsidR="008F794C" w:rsidRPr="00363E56">
        <w:rPr>
          <w:rFonts w:ascii="Times New Roman" w:hAnsi="Times New Roman"/>
          <w:sz w:val="28"/>
          <w:szCs w:val="28"/>
          <w:lang w:val="kk-KZ"/>
        </w:rPr>
        <w:t xml:space="preserve"> қызметті </w:t>
      </w:r>
      <w:r w:rsidR="009D5345" w:rsidRPr="00363E56">
        <w:rPr>
          <w:rFonts w:ascii="Times New Roman" w:hAnsi="Times New Roman"/>
          <w:sz w:val="28"/>
          <w:szCs w:val="28"/>
          <w:lang w:val="kk-KZ"/>
        </w:rPr>
        <w:t>көрсетушіге</w:t>
      </w:r>
      <w:r w:rsidR="008F794C" w:rsidRPr="00363E56">
        <w:rPr>
          <w:rFonts w:ascii="Times New Roman" w:hAnsi="Times New Roman"/>
          <w:sz w:val="28"/>
          <w:szCs w:val="28"/>
          <w:lang w:val="kk-KZ"/>
        </w:rPr>
        <w:t xml:space="preserve"> жолдайды – 5</w:t>
      </w:r>
      <w:r w:rsidR="008773C6">
        <w:rPr>
          <w:rFonts w:ascii="Times New Roman" w:hAnsi="Times New Roman"/>
          <w:sz w:val="28"/>
          <w:szCs w:val="28"/>
          <w:lang w:val="kk-KZ"/>
        </w:rPr>
        <w:t xml:space="preserve"> (бес)</w:t>
      </w:r>
      <w:r w:rsidR="008F794C" w:rsidRPr="00363E56">
        <w:rPr>
          <w:rFonts w:ascii="Times New Roman" w:hAnsi="Times New Roman"/>
          <w:sz w:val="28"/>
          <w:szCs w:val="28"/>
          <w:lang w:val="kk-KZ"/>
        </w:rPr>
        <w:t xml:space="preserve"> жұмыс күн</w:t>
      </w:r>
      <w:r w:rsidR="009D5345" w:rsidRPr="00363E56">
        <w:rPr>
          <w:rFonts w:ascii="Times New Roman" w:hAnsi="Times New Roman"/>
          <w:sz w:val="28"/>
          <w:szCs w:val="28"/>
          <w:lang w:val="kk-KZ"/>
        </w:rPr>
        <w:t>і</w:t>
      </w:r>
      <w:r w:rsidR="008F794C" w:rsidRPr="00363E56">
        <w:rPr>
          <w:rFonts w:ascii="Times New Roman" w:hAnsi="Times New Roman"/>
          <w:sz w:val="28"/>
          <w:szCs w:val="28"/>
          <w:lang w:val="kk-KZ"/>
        </w:rPr>
        <w:t>;</w:t>
      </w:r>
    </w:p>
    <w:p w:rsidR="008F794C" w:rsidRPr="00363E56" w:rsidRDefault="000D5FDA" w:rsidP="009E5467">
      <w:pPr>
        <w:spacing w:after="0" w:line="240" w:lineRule="auto"/>
        <w:ind w:firstLine="708"/>
        <w:jc w:val="both"/>
        <w:rPr>
          <w:rFonts w:ascii="Times New Roman" w:hAnsi="Times New Roman"/>
          <w:sz w:val="28"/>
          <w:szCs w:val="28"/>
          <w:lang w:val="kk-KZ"/>
        </w:rPr>
      </w:pPr>
      <w:r w:rsidRPr="00363E56">
        <w:rPr>
          <w:rFonts w:ascii="Times New Roman" w:hAnsi="Times New Roman"/>
          <w:sz w:val="28"/>
          <w:szCs w:val="28"/>
          <w:lang w:val="kk-KZ"/>
        </w:rPr>
        <w:t xml:space="preserve">ІІМ-нен келіп түскен хат </w:t>
      </w:r>
      <w:r w:rsidR="004148AC" w:rsidRPr="00363E56">
        <w:rPr>
          <w:rFonts w:ascii="Times New Roman" w:hAnsi="Times New Roman"/>
          <w:sz w:val="28"/>
          <w:szCs w:val="28"/>
          <w:lang w:val="kk-KZ"/>
        </w:rPr>
        <w:t>негізінде</w:t>
      </w:r>
      <w:r w:rsidRPr="00363E56">
        <w:rPr>
          <w:rFonts w:ascii="Times New Roman" w:hAnsi="Times New Roman"/>
          <w:sz w:val="28"/>
          <w:szCs w:val="28"/>
          <w:lang w:val="kk-KZ"/>
        </w:rPr>
        <w:t xml:space="preserve"> көрсетілетін қызметті </w:t>
      </w:r>
      <w:r w:rsidR="009D5345" w:rsidRPr="00363E56">
        <w:rPr>
          <w:rFonts w:ascii="Times New Roman" w:hAnsi="Times New Roman"/>
          <w:sz w:val="28"/>
          <w:szCs w:val="28"/>
          <w:lang w:val="kk-KZ"/>
        </w:rPr>
        <w:t>көрсетуші</w:t>
      </w:r>
      <w:r w:rsidRPr="00363E56">
        <w:rPr>
          <w:rFonts w:ascii="Times New Roman" w:hAnsi="Times New Roman"/>
          <w:sz w:val="28"/>
          <w:szCs w:val="28"/>
          <w:lang w:val="kk-KZ"/>
        </w:rPr>
        <w:t xml:space="preserve"> консулдық лауазымды тұлға Қайтып оралуға арналған куәлікті</w:t>
      </w:r>
      <w:r w:rsidR="009D5345" w:rsidRPr="00363E56">
        <w:rPr>
          <w:rFonts w:ascii="Times New Roman" w:hAnsi="Times New Roman"/>
          <w:sz w:val="28"/>
          <w:szCs w:val="28"/>
          <w:lang w:val="kk-KZ"/>
        </w:rPr>
        <w:t xml:space="preserve"> рәсімдейді және</w:t>
      </w:r>
      <w:r w:rsidRPr="00363E56">
        <w:rPr>
          <w:rFonts w:ascii="Times New Roman" w:hAnsi="Times New Roman"/>
          <w:sz w:val="28"/>
          <w:szCs w:val="28"/>
          <w:lang w:val="kk-KZ"/>
        </w:rPr>
        <w:t xml:space="preserve"> қызметті алушыға береді</w:t>
      </w:r>
      <w:r w:rsidR="00007CA5" w:rsidRPr="00363E56">
        <w:rPr>
          <w:rFonts w:ascii="Times New Roman" w:hAnsi="Times New Roman"/>
          <w:sz w:val="28"/>
          <w:szCs w:val="28"/>
          <w:lang w:val="kk-KZ"/>
        </w:rPr>
        <w:t xml:space="preserve"> </w:t>
      </w:r>
      <w:r w:rsidR="00683061" w:rsidRPr="00363E56">
        <w:rPr>
          <w:rFonts w:ascii="Times New Roman" w:hAnsi="Times New Roman"/>
          <w:sz w:val="28"/>
          <w:szCs w:val="28"/>
          <w:lang w:val="kk-KZ"/>
        </w:rPr>
        <w:t xml:space="preserve">– </w:t>
      </w:r>
      <w:r w:rsidR="008773C6" w:rsidRPr="00363E56">
        <w:rPr>
          <w:rFonts w:ascii="Times New Roman" w:hAnsi="Times New Roman"/>
          <w:sz w:val="28"/>
          <w:szCs w:val="28"/>
          <w:lang w:val="kk-KZ"/>
        </w:rPr>
        <w:t>2</w:t>
      </w:r>
      <w:r w:rsidR="008773C6">
        <w:rPr>
          <w:rFonts w:ascii="Times New Roman" w:hAnsi="Times New Roman"/>
          <w:sz w:val="28"/>
          <w:szCs w:val="28"/>
          <w:lang w:val="kk-KZ"/>
        </w:rPr>
        <w:t xml:space="preserve"> (екі) </w:t>
      </w:r>
      <w:r w:rsidR="00007CA5" w:rsidRPr="00363E56">
        <w:rPr>
          <w:rFonts w:ascii="Times New Roman" w:hAnsi="Times New Roman"/>
          <w:sz w:val="28"/>
          <w:szCs w:val="28"/>
          <w:lang w:val="kk-KZ"/>
        </w:rPr>
        <w:t>жұмыс күн</w:t>
      </w:r>
      <w:r w:rsidR="009D5345" w:rsidRPr="00363E56">
        <w:rPr>
          <w:rFonts w:ascii="Times New Roman" w:hAnsi="Times New Roman"/>
          <w:sz w:val="28"/>
          <w:szCs w:val="28"/>
          <w:lang w:val="kk-KZ"/>
        </w:rPr>
        <w:t>і</w:t>
      </w:r>
      <w:r w:rsidRPr="00363E56">
        <w:rPr>
          <w:rFonts w:ascii="Times New Roman" w:hAnsi="Times New Roman"/>
          <w:sz w:val="28"/>
          <w:szCs w:val="28"/>
          <w:lang w:val="kk-KZ"/>
        </w:rPr>
        <w:t>.</w:t>
      </w:r>
    </w:p>
    <w:p w:rsidR="00163B65" w:rsidRPr="00363E56" w:rsidRDefault="00027A65" w:rsidP="00C47E59">
      <w:pPr>
        <w:spacing w:after="0" w:line="240" w:lineRule="auto"/>
        <w:ind w:firstLine="720"/>
        <w:jc w:val="both"/>
        <w:rPr>
          <w:rFonts w:ascii="Times New Roman" w:hAnsi="Times New Roman"/>
          <w:sz w:val="28"/>
          <w:szCs w:val="28"/>
          <w:lang w:val="kk-KZ"/>
        </w:rPr>
      </w:pPr>
      <w:r w:rsidRPr="00363E56">
        <w:rPr>
          <w:rFonts w:ascii="Times New Roman" w:hAnsi="Times New Roman"/>
          <w:sz w:val="28"/>
          <w:szCs w:val="28"/>
          <w:shd w:val="clear" w:color="auto" w:fill="FFFFFF"/>
          <w:lang w:val="kk-KZ"/>
        </w:rPr>
        <w:t>10</w:t>
      </w:r>
      <w:r w:rsidR="00086564" w:rsidRPr="00363E56">
        <w:rPr>
          <w:rFonts w:ascii="Times New Roman" w:hAnsi="Times New Roman"/>
          <w:sz w:val="28"/>
          <w:szCs w:val="28"/>
          <w:shd w:val="clear" w:color="auto" w:fill="FFFFFF"/>
          <w:lang w:val="kk-KZ"/>
        </w:rPr>
        <w:t xml:space="preserve">. </w:t>
      </w:r>
      <w:r w:rsidR="00902BAA" w:rsidRPr="00363E56">
        <w:rPr>
          <w:rFonts w:ascii="Times New Roman" w:hAnsi="Times New Roman"/>
          <w:sz w:val="28"/>
          <w:szCs w:val="28"/>
          <w:shd w:val="clear" w:color="auto" w:fill="FFFFFF"/>
          <w:lang w:val="kk-KZ"/>
        </w:rPr>
        <w:t xml:space="preserve">Мемлекеттік қызмет көрсету процесінде рәсімдердің (іс-қимылдардың) реті, </w:t>
      </w:r>
      <w:r w:rsidR="003107D7" w:rsidRPr="00363E56">
        <w:rPr>
          <w:rFonts w:ascii="Times New Roman" w:hAnsi="Times New Roman"/>
          <w:sz w:val="28"/>
          <w:szCs w:val="28"/>
          <w:lang w:val="kk-KZ"/>
        </w:rPr>
        <w:t>көрсетілетін</w:t>
      </w:r>
      <w:r w:rsidR="003107D7" w:rsidRPr="00363E56">
        <w:rPr>
          <w:rFonts w:ascii="Times New Roman" w:hAnsi="Times New Roman"/>
          <w:sz w:val="28"/>
          <w:szCs w:val="28"/>
          <w:shd w:val="clear" w:color="auto" w:fill="FFFFFF"/>
          <w:lang w:val="kk-KZ"/>
        </w:rPr>
        <w:t xml:space="preserve"> </w:t>
      </w:r>
      <w:r w:rsidR="00902BAA" w:rsidRPr="00363E56">
        <w:rPr>
          <w:rFonts w:ascii="Times New Roman" w:hAnsi="Times New Roman"/>
          <w:sz w:val="28"/>
          <w:szCs w:val="28"/>
          <w:shd w:val="clear" w:color="auto" w:fill="FFFFFF"/>
          <w:lang w:val="kk-KZ"/>
        </w:rPr>
        <w:t xml:space="preserve">қызметті </w:t>
      </w:r>
      <w:r w:rsidR="009D5345" w:rsidRPr="00363E56">
        <w:rPr>
          <w:rFonts w:ascii="Times New Roman" w:hAnsi="Times New Roman"/>
          <w:sz w:val="28"/>
          <w:szCs w:val="28"/>
          <w:shd w:val="clear" w:color="auto" w:fill="FFFFFF"/>
          <w:lang w:val="kk-KZ"/>
        </w:rPr>
        <w:t>көрсетушінің</w:t>
      </w:r>
      <w:r w:rsidR="00902BAA" w:rsidRPr="00363E56">
        <w:rPr>
          <w:rFonts w:ascii="Times New Roman" w:hAnsi="Times New Roman"/>
          <w:sz w:val="28"/>
          <w:szCs w:val="28"/>
          <w:shd w:val="clear" w:color="auto" w:fill="FFFFFF"/>
          <w:lang w:val="kk-KZ"/>
        </w:rPr>
        <w:t xml:space="preserve"> құрылымдық бөлімшелерінің (қызметкерлерінің) өзара іс-</w:t>
      </w:r>
      <w:r w:rsidR="00536E32" w:rsidRPr="00363E56">
        <w:rPr>
          <w:rFonts w:ascii="Times New Roman" w:hAnsi="Times New Roman"/>
          <w:sz w:val="28"/>
          <w:szCs w:val="28"/>
          <w:shd w:val="clear" w:color="auto" w:fill="FFFFFF"/>
          <w:lang w:val="kk-KZ"/>
        </w:rPr>
        <w:t xml:space="preserve">қимылдарының толық сипаттамасы </w:t>
      </w:r>
      <w:r w:rsidR="00902BAA" w:rsidRPr="00363E56">
        <w:rPr>
          <w:rFonts w:ascii="Times New Roman" w:hAnsi="Times New Roman"/>
          <w:sz w:val="28"/>
          <w:szCs w:val="28"/>
          <w:shd w:val="clear" w:color="auto" w:fill="FFFFFF"/>
          <w:lang w:val="kk-KZ"/>
        </w:rPr>
        <w:t>және мемлекеттік қызмет көрсету процесінде ақпараттық жүйелерді қолд</w:t>
      </w:r>
      <w:r w:rsidR="004148AC" w:rsidRPr="00363E56">
        <w:rPr>
          <w:rFonts w:ascii="Times New Roman" w:hAnsi="Times New Roman"/>
          <w:sz w:val="28"/>
          <w:szCs w:val="28"/>
          <w:shd w:val="clear" w:color="auto" w:fill="FFFFFF"/>
          <w:lang w:val="kk-KZ"/>
        </w:rPr>
        <w:t>ану тәртібінің сипаттамасы осы Р</w:t>
      </w:r>
      <w:r w:rsidR="00902BAA" w:rsidRPr="00363E56">
        <w:rPr>
          <w:rFonts w:ascii="Times New Roman" w:hAnsi="Times New Roman"/>
          <w:sz w:val="28"/>
          <w:szCs w:val="28"/>
          <w:shd w:val="clear" w:color="auto" w:fill="FFFFFF"/>
          <w:lang w:val="kk-KZ"/>
        </w:rPr>
        <w:t>егламенттің қосымшасына сәйкес мемлекеттік қызмет көрсетудің бизнес-процестерінің анықтамалығында көрсетіледі.</w:t>
      </w:r>
    </w:p>
    <w:p w:rsidR="008773C6" w:rsidRDefault="008773C6" w:rsidP="00F66BCF">
      <w:pPr>
        <w:tabs>
          <w:tab w:val="left" w:pos="9072"/>
        </w:tabs>
        <w:spacing w:after="0" w:line="240" w:lineRule="auto"/>
        <w:ind w:left="4962"/>
        <w:jc w:val="center"/>
        <w:rPr>
          <w:rFonts w:ascii="Times New Roman" w:hAnsi="Times New Roman"/>
          <w:sz w:val="28"/>
          <w:szCs w:val="28"/>
          <w:lang w:val="kk-KZ"/>
        </w:rPr>
      </w:pPr>
    </w:p>
    <w:p w:rsidR="008773C6" w:rsidRDefault="008773C6" w:rsidP="00F66BCF">
      <w:pPr>
        <w:tabs>
          <w:tab w:val="left" w:pos="9072"/>
        </w:tabs>
        <w:spacing w:after="0" w:line="240" w:lineRule="auto"/>
        <w:ind w:left="4962"/>
        <w:jc w:val="center"/>
        <w:rPr>
          <w:rFonts w:ascii="Times New Roman" w:hAnsi="Times New Roman"/>
          <w:sz w:val="28"/>
          <w:szCs w:val="28"/>
          <w:lang w:val="kk-KZ"/>
        </w:rPr>
      </w:pPr>
    </w:p>
    <w:p w:rsidR="008773C6" w:rsidRDefault="008773C6" w:rsidP="00F66BCF">
      <w:pPr>
        <w:tabs>
          <w:tab w:val="left" w:pos="9072"/>
        </w:tabs>
        <w:spacing w:after="0" w:line="240" w:lineRule="auto"/>
        <w:ind w:left="4962"/>
        <w:jc w:val="center"/>
        <w:rPr>
          <w:rFonts w:ascii="Times New Roman" w:hAnsi="Times New Roman"/>
          <w:sz w:val="28"/>
          <w:szCs w:val="28"/>
          <w:lang w:val="kk-KZ"/>
        </w:rPr>
      </w:pPr>
    </w:p>
    <w:p w:rsidR="004D5750" w:rsidRPr="00363E56" w:rsidRDefault="004D5750" w:rsidP="00F66BCF">
      <w:pPr>
        <w:tabs>
          <w:tab w:val="left" w:pos="9072"/>
        </w:tabs>
        <w:spacing w:after="0" w:line="240" w:lineRule="auto"/>
        <w:ind w:left="4962"/>
        <w:jc w:val="center"/>
        <w:rPr>
          <w:rFonts w:ascii="Times New Roman" w:hAnsi="Times New Roman"/>
          <w:sz w:val="28"/>
          <w:szCs w:val="28"/>
          <w:lang w:val="kk-KZ"/>
        </w:rPr>
      </w:pPr>
      <w:r w:rsidRPr="00363E56">
        <w:rPr>
          <w:rFonts w:ascii="Times New Roman" w:hAnsi="Times New Roman"/>
          <w:sz w:val="28"/>
          <w:szCs w:val="28"/>
          <w:lang w:val="kk-KZ"/>
        </w:rPr>
        <w:lastRenderedPageBreak/>
        <w:t>«Қайтып оралуға куәлікті ресімдеу»</w:t>
      </w:r>
    </w:p>
    <w:p w:rsidR="004148AC" w:rsidRPr="00363E56" w:rsidRDefault="00D145E7" w:rsidP="00F66BCF">
      <w:pPr>
        <w:spacing w:after="0" w:line="240" w:lineRule="auto"/>
        <w:ind w:left="4962"/>
        <w:jc w:val="center"/>
        <w:rPr>
          <w:rFonts w:ascii="Times New Roman" w:hAnsi="Times New Roman"/>
          <w:sz w:val="28"/>
          <w:szCs w:val="28"/>
          <w:lang w:val="kk-KZ"/>
        </w:rPr>
      </w:pPr>
      <w:r w:rsidRPr="00363E56">
        <w:rPr>
          <w:rFonts w:ascii="Times New Roman" w:hAnsi="Times New Roman"/>
          <w:sz w:val="28"/>
          <w:szCs w:val="28"/>
          <w:lang w:val="kk-KZ"/>
        </w:rPr>
        <w:t>мемлекеттік қызмет көрсету</w:t>
      </w:r>
    </w:p>
    <w:p w:rsidR="004148AC" w:rsidRPr="00363E56" w:rsidRDefault="00E05D86" w:rsidP="00F66BCF">
      <w:pPr>
        <w:spacing w:after="0" w:line="240" w:lineRule="auto"/>
        <w:ind w:left="4962"/>
        <w:jc w:val="center"/>
        <w:rPr>
          <w:rFonts w:ascii="Times New Roman" w:hAnsi="Times New Roman"/>
          <w:sz w:val="28"/>
          <w:szCs w:val="28"/>
          <w:lang w:val="kk-KZ"/>
        </w:rPr>
      </w:pPr>
      <w:r w:rsidRPr="00363E56">
        <w:rPr>
          <w:rFonts w:ascii="Times New Roman" w:hAnsi="Times New Roman"/>
          <w:sz w:val="28"/>
          <w:szCs w:val="28"/>
          <w:lang w:val="kk-KZ"/>
        </w:rPr>
        <w:t>регламентіне</w:t>
      </w:r>
    </w:p>
    <w:p w:rsidR="00E05D86" w:rsidRPr="00363E56" w:rsidRDefault="00E05D86" w:rsidP="00F66BCF">
      <w:pPr>
        <w:spacing w:after="0" w:line="240" w:lineRule="auto"/>
        <w:ind w:left="4962"/>
        <w:jc w:val="center"/>
        <w:rPr>
          <w:rFonts w:ascii="Times New Roman" w:hAnsi="Times New Roman"/>
          <w:sz w:val="28"/>
          <w:szCs w:val="28"/>
          <w:lang w:val="kk-KZ"/>
        </w:rPr>
      </w:pPr>
      <w:r w:rsidRPr="00363E56">
        <w:rPr>
          <w:rFonts w:ascii="Times New Roman" w:hAnsi="Times New Roman"/>
          <w:sz w:val="28"/>
          <w:szCs w:val="28"/>
          <w:lang w:val="kk-KZ"/>
        </w:rPr>
        <w:t>қосымша</w:t>
      </w:r>
    </w:p>
    <w:p w:rsidR="004127A8" w:rsidRPr="00363E56" w:rsidRDefault="004127A8" w:rsidP="007F61F2">
      <w:pPr>
        <w:spacing w:after="0" w:line="240" w:lineRule="auto"/>
        <w:rPr>
          <w:rFonts w:ascii="Times New Roman" w:hAnsi="Times New Roman"/>
          <w:sz w:val="28"/>
          <w:szCs w:val="28"/>
          <w:lang w:val="kk-KZ"/>
        </w:rPr>
      </w:pPr>
    </w:p>
    <w:p w:rsidR="00A44AE4" w:rsidRPr="00363E56" w:rsidRDefault="00193A24" w:rsidP="007F61F2">
      <w:pPr>
        <w:spacing w:after="0"/>
        <w:jc w:val="center"/>
        <w:rPr>
          <w:rFonts w:ascii="Times New Roman" w:hAnsi="Times New Roman"/>
          <w:b/>
          <w:sz w:val="28"/>
          <w:szCs w:val="28"/>
          <w:lang w:val="kk-KZ"/>
        </w:rPr>
      </w:pPr>
      <w:r w:rsidRPr="00363E56">
        <w:rPr>
          <w:rFonts w:ascii="Times New Roman" w:hAnsi="Times New Roman"/>
          <w:b/>
          <w:sz w:val="28"/>
          <w:szCs w:val="28"/>
          <w:lang w:val="kk-KZ"/>
        </w:rPr>
        <w:t>М</w:t>
      </w:r>
      <w:r w:rsidR="0092400E" w:rsidRPr="00363E56">
        <w:rPr>
          <w:rFonts w:ascii="Times New Roman" w:hAnsi="Times New Roman"/>
          <w:b/>
          <w:sz w:val="28"/>
          <w:szCs w:val="28"/>
          <w:lang w:val="kk-KZ"/>
        </w:rPr>
        <w:t>емлекеттік қызмет көрсету</w:t>
      </w:r>
      <w:r w:rsidRPr="00363E56">
        <w:rPr>
          <w:rFonts w:ascii="Times New Roman" w:hAnsi="Times New Roman"/>
          <w:b/>
          <w:sz w:val="28"/>
          <w:szCs w:val="28"/>
          <w:lang w:val="kk-KZ"/>
        </w:rPr>
        <w:t>дің</w:t>
      </w:r>
      <w:r w:rsidR="0092400E" w:rsidRPr="00363E56">
        <w:rPr>
          <w:rFonts w:ascii="Times New Roman" w:hAnsi="Times New Roman"/>
          <w:b/>
          <w:sz w:val="28"/>
          <w:szCs w:val="28"/>
          <w:lang w:val="kk-KZ"/>
        </w:rPr>
        <w:t xml:space="preserve"> бизнес-процестерінің анықтамалығы</w:t>
      </w:r>
    </w:p>
    <w:p w:rsidR="008F3856" w:rsidRPr="00363E56" w:rsidRDefault="008F3856" w:rsidP="007F61F2">
      <w:pPr>
        <w:spacing w:after="0"/>
        <w:jc w:val="center"/>
        <w:rPr>
          <w:rFonts w:ascii="Times New Roman" w:hAnsi="Times New Roman"/>
          <w:b/>
          <w:sz w:val="28"/>
          <w:szCs w:val="28"/>
          <w:lang w:val="kk-KZ"/>
        </w:rPr>
      </w:pPr>
    </w:p>
    <w:p w:rsidR="008F3856" w:rsidRPr="00363E56" w:rsidRDefault="00193A24" w:rsidP="007F61F2">
      <w:pPr>
        <w:spacing w:after="0"/>
        <w:jc w:val="center"/>
        <w:rPr>
          <w:rFonts w:ascii="Times New Roman" w:hAnsi="Times New Roman"/>
          <w:b/>
          <w:sz w:val="28"/>
          <w:szCs w:val="28"/>
          <w:lang w:val="kk-KZ"/>
        </w:rPr>
      </w:pPr>
      <w:r w:rsidRPr="00363E56">
        <w:rPr>
          <w:rFonts w:ascii="Times New Roman" w:hAnsi="Times New Roman"/>
          <w:sz w:val="28"/>
          <w:szCs w:val="28"/>
          <w:lang w:val="kk-KZ"/>
        </w:rPr>
        <w:t>Ж</w:t>
      </w:r>
      <w:r w:rsidR="008F3856" w:rsidRPr="00363E56">
        <w:rPr>
          <w:rFonts w:ascii="Times New Roman" w:hAnsi="Times New Roman"/>
          <w:sz w:val="28"/>
          <w:szCs w:val="28"/>
          <w:lang w:val="kk-KZ"/>
        </w:rPr>
        <w:t>еке басты куәландыратын құжаттардың бірінің т</w:t>
      </w:r>
      <w:r w:rsidRPr="00363E56">
        <w:rPr>
          <w:rFonts w:ascii="Times New Roman" w:hAnsi="Times New Roman"/>
          <w:sz w:val="28"/>
          <w:szCs w:val="28"/>
          <w:lang w:val="kk-KZ"/>
        </w:rPr>
        <w:t>өл</w:t>
      </w:r>
      <w:r w:rsidR="008F3856" w:rsidRPr="00363E56">
        <w:rPr>
          <w:rFonts w:ascii="Times New Roman" w:hAnsi="Times New Roman"/>
          <w:sz w:val="28"/>
          <w:szCs w:val="28"/>
          <w:lang w:val="kk-KZ"/>
        </w:rPr>
        <w:t>нұсқасы болған кезде</w:t>
      </w:r>
    </w:p>
    <w:p w:rsidR="00E05D86" w:rsidRPr="00363E56" w:rsidRDefault="00E05D86" w:rsidP="00E05D86">
      <w:pPr>
        <w:spacing w:after="0" w:line="240" w:lineRule="auto"/>
        <w:ind w:left="6237"/>
        <w:rPr>
          <w:rFonts w:ascii="Times New Roman" w:hAnsi="Times New Roman"/>
          <w:sz w:val="24"/>
          <w:szCs w:val="24"/>
          <w:lang w:val="kk-KZ"/>
        </w:rPr>
      </w:pPr>
    </w:p>
    <w:p w:rsidR="00E05D86" w:rsidRPr="00363E56" w:rsidRDefault="008B79FC" w:rsidP="00E05D86">
      <w:pPr>
        <w:spacing w:after="0" w:line="240" w:lineRule="auto"/>
        <w:jc w:val="center"/>
        <w:rPr>
          <w:rFonts w:ascii="Times New Roman" w:hAnsi="Times New Roman"/>
          <w:noProof/>
          <w:sz w:val="24"/>
          <w:szCs w:val="24"/>
          <w:lang w:val="kk-KZ"/>
        </w:rPr>
      </w:pPr>
      <w:r>
        <w:rPr>
          <w:noProof/>
        </w:rPr>
        <mc:AlternateContent>
          <mc:Choice Requires="wps">
            <w:drawing>
              <wp:anchor distT="0" distB="0" distL="114300" distR="114300" simplePos="0" relativeHeight="251646976" behindDoc="0" locked="0" layoutInCell="1" allowOverlap="1">
                <wp:simplePos x="0" y="0"/>
                <wp:positionH relativeFrom="column">
                  <wp:posOffset>2425065</wp:posOffset>
                </wp:positionH>
                <wp:positionV relativeFrom="paragraph">
                  <wp:posOffset>113030</wp:posOffset>
                </wp:positionV>
                <wp:extent cx="3267075" cy="605790"/>
                <wp:effectExtent l="24765" t="27305" r="32385" b="5270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605790"/>
                        </a:xfrm>
                        <a:prstGeom prst="roundRect">
                          <a:avLst>
                            <a:gd name="adj" fmla="val 16667"/>
                          </a:avLst>
                        </a:prstGeom>
                        <a:gradFill rotWithShape="0">
                          <a:gsLst>
                            <a:gs pos="0">
                              <a:srgbClr val="95B3D7"/>
                            </a:gs>
                            <a:gs pos="50000">
                              <a:srgbClr val="DBE5F1"/>
                            </a:gs>
                            <a:gs pos="100000">
                              <a:srgbClr val="95B3D7"/>
                            </a:gs>
                          </a:gsLst>
                          <a:lin ang="18900000" scaled="1"/>
                        </a:gradFill>
                        <a:ln w="38100">
                          <a:solidFill>
                            <a:srgbClr val="000000"/>
                          </a:solidFill>
                          <a:round/>
                          <a:headEnd/>
                          <a:tailEnd/>
                        </a:ln>
                        <a:effectLst>
                          <a:outerShdw dist="28398" dir="3806097" algn="ctr" rotWithShape="0">
                            <a:srgbClr val="243F60">
                              <a:alpha val="50000"/>
                            </a:srgbClr>
                          </a:outerShdw>
                        </a:effectLst>
                      </wps:spPr>
                      <wps:txbx>
                        <w:txbxContent>
                          <w:p w:rsidR="00E752A5" w:rsidRPr="00420705" w:rsidRDefault="00E752A5" w:rsidP="00E752A5">
                            <w:pPr>
                              <w:spacing w:after="0" w:line="240" w:lineRule="auto"/>
                              <w:jc w:val="center"/>
                              <w:rPr>
                                <w:rFonts w:ascii="Times New Roman" w:hAnsi="Times New Roman"/>
                                <w:sz w:val="28"/>
                                <w:szCs w:val="28"/>
                                <w:lang w:val="kk-KZ"/>
                              </w:rPr>
                            </w:pPr>
                            <w:r w:rsidRPr="00420705">
                              <w:rPr>
                                <w:rFonts w:ascii="Times New Roman" w:hAnsi="Times New Roman"/>
                                <w:sz w:val="28"/>
                                <w:szCs w:val="28"/>
                                <w:lang w:val="kk-KZ"/>
                              </w:rPr>
                              <w:t xml:space="preserve">Қызмет </w:t>
                            </w:r>
                            <w:r w:rsidR="00193A24">
                              <w:rPr>
                                <w:rFonts w:ascii="Times New Roman" w:hAnsi="Times New Roman"/>
                                <w:sz w:val="28"/>
                                <w:szCs w:val="28"/>
                                <w:lang w:val="kk-KZ"/>
                              </w:rPr>
                              <w:t>көрсетуші</w:t>
                            </w:r>
                            <w:r w:rsidRPr="00420705">
                              <w:rPr>
                                <w:rFonts w:ascii="Times New Roman" w:hAnsi="Times New Roman"/>
                                <w:sz w:val="28"/>
                                <w:szCs w:val="28"/>
                                <w:lang w:val="kk-KZ"/>
                              </w:rPr>
                              <w:t xml:space="preserve"> лауазымды </w:t>
                            </w:r>
                            <w:r w:rsidR="00193A24">
                              <w:rPr>
                                <w:rFonts w:ascii="Times New Roman" w:hAnsi="Times New Roman"/>
                                <w:sz w:val="28"/>
                                <w:szCs w:val="28"/>
                                <w:lang w:val="kk-KZ"/>
                              </w:rPr>
                              <w:t>тұлға</w:t>
                            </w:r>
                          </w:p>
                          <w:p w:rsidR="00E752A5" w:rsidRPr="00420705" w:rsidRDefault="00E752A5" w:rsidP="00E752A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90.95pt;margin-top:8.9pt;width:257.25pt;height:4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" fillcolor="#95b3d7" strokeweight="3pt">
                <v:fill color2="#dbe5f1" angle="135" focus="50%" type="gradient"/>
                <v:shadow on="t" color="#243f60" opacity=".5" offset="1pt"/>
                <v:textbox>
                  <w:txbxContent>
                    <w:p w:rsidR="00E752A5" w:rsidRPr="00420705" w:rsidRDefault="00E752A5" w:rsidP="00E752A5">
                      <w:pPr>
                        <w:spacing w:after="0" w:line="240" w:lineRule="auto"/>
                        <w:jc w:val="center"/>
                        <w:rPr>
                          <w:rFonts w:ascii="Times New Roman" w:hAnsi="Times New Roman"/>
                          <w:sz w:val="28"/>
                          <w:szCs w:val="28"/>
                          <w:lang w:val="kk-KZ"/>
                        </w:rPr>
                      </w:pPr>
                      <w:r w:rsidRPr="00420705">
                        <w:rPr>
                          <w:rFonts w:ascii="Times New Roman" w:hAnsi="Times New Roman"/>
                          <w:sz w:val="28"/>
                          <w:szCs w:val="28"/>
                          <w:lang w:val="kk-KZ"/>
                        </w:rPr>
                        <w:t xml:space="preserve">Қызмет </w:t>
                      </w:r>
                      <w:r w:rsidR="00193A24">
                        <w:rPr>
                          <w:rFonts w:ascii="Times New Roman" w:hAnsi="Times New Roman"/>
                          <w:sz w:val="28"/>
                          <w:szCs w:val="28"/>
                          <w:lang w:val="kk-KZ"/>
                        </w:rPr>
                        <w:t>көрсетуші</w:t>
                      </w:r>
                      <w:r w:rsidRPr="00420705">
                        <w:rPr>
                          <w:rFonts w:ascii="Times New Roman" w:hAnsi="Times New Roman"/>
                          <w:sz w:val="28"/>
                          <w:szCs w:val="28"/>
                          <w:lang w:val="kk-KZ"/>
                        </w:rPr>
                        <w:t xml:space="preserve"> лауазымды </w:t>
                      </w:r>
                      <w:r w:rsidR="00193A24">
                        <w:rPr>
                          <w:rFonts w:ascii="Times New Roman" w:hAnsi="Times New Roman"/>
                          <w:sz w:val="28"/>
                          <w:szCs w:val="28"/>
                          <w:lang w:val="kk-KZ"/>
                        </w:rPr>
                        <w:t>тұлға</w:t>
                      </w:r>
                    </w:p>
                    <w:p w:rsidR="00E752A5" w:rsidRPr="00420705" w:rsidRDefault="00E752A5" w:rsidP="00E752A5">
                      <w:pPr>
                        <w:rPr>
                          <w:szCs w:val="28"/>
                        </w:rPr>
                      </w:pPr>
                    </w:p>
                  </w:txbxContent>
                </v:textbox>
              </v:round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-22225</wp:posOffset>
                </wp:positionH>
                <wp:positionV relativeFrom="paragraph">
                  <wp:posOffset>113030</wp:posOffset>
                </wp:positionV>
                <wp:extent cx="2294890" cy="605790"/>
                <wp:effectExtent l="25400" t="27305" r="32385" b="5270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605790"/>
                        </a:xfrm>
                        <a:prstGeom prst="roundRect">
                          <a:avLst>
                            <a:gd name="adj" fmla="val 16667"/>
                          </a:avLst>
                        </a:prstGeom>
                        <a:gradFill rotWithShape="0">
                          <a:gsLst>
                            <a:gs pos="0">
                              <a:srgbClr val="95B3D7"/>
                            </a:gs>
                            <a:gs pos="50000">
                              <a:srgbClr val="DBE5F1"/>
                            </a:gs>
                            <a:gs pos="100000">
                              <a:srgbClr val="95B3D7"/>
                            </a:gs>
                          </a:gsLst>
                          <a:lin ang="18900000" scaled="1"/>
                        </a:gradFill>
                        <a:ln w="38100">
                          <a:solidFill>
                            <a:srgbClr val="000000"/>
                          </a:solidFill>
                          <a:round/>
                          <a:headEnd/>
                          <a:tailEnd/>
                        </a:ln>
                        <a:effectLst>
                          <a:outerShdw dist="28398" dir="3806097" algn="ctr" rotWithShape="0">
                            <a:srgbClr val="243F60">
                              <a:alpha val="50000"/>
                            </a:srgbClr>
                          </a:outerShdw>
                        </a:effectLst>
                      </wps:spPr>
                      <wps:txbx>
                        <w:txbxContent>
                          <w:p w:rsidR="00E752A5" w:rsidRPr="005730F0" w:rsidRDefault="00E752A5" w:rsidP="00E752A5">
                            <w:pPr>
                              <w:spacing w:after="0" w:line="240" w:lineRule="auto"/>
                              <w:jc w:val="center"/>
                              <w:rPr>
                                <w:rFonts w:ascii="Times New Roman" w:hAnsi="Times New Roman"/>
                                <w:sz w:val="28"/>
                                <w:szCs w:val="28"/>
                                <w:lang w:val="kk-KZ"/>
                              </w:rPr>
                            </w:pPr>
                            <w:r>
                              <w:rPr>
                                <w:rFonts w:ascii="Times New Roman" w:hAnsi="Times New Roman"/>
                                <w:sz w:val="28"/>
                                <w:szCs w:val="28"/>
                                <w:lang w:val="kk-KZ"/>
                              </w:rPr>
                              <w:t>Көрсетілетін қызметті алушы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75pt;margin-top:8.9pt;width:180.7pt;height:4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" fillcolor="#95b3d7" strokeweight="3pt">
                <v:fill color2="#dbe5f1" angle="135" focus="50%" type="gradient"/>
                <v:shadow on="t" color="#243f60" opacity=".5" offset="1pt"/>
                <v:textbox>
                  <w:txbxContent>
                    <w:p w:rsidR="00E752A5" w:rsidRPr="005730F0" w:rsidRDefault="00E752A5" w:rsidP="00E752A5">
                      <w:pPr>
                        <w:spacing w:after="0" w:line="240" w:lineRule="auto"/>
                        <w:jc w:val="center"/>
                        <w:rPr>
                          <w:rFonts w:ascii="Times New Roman" w:hAnsi="Times New Roman"/>
                          <w:sz w:val="28"/>
                          <w:szCs w:val="28"/>
                          <w:lang w:val="kk-KZ"/>
                        </w:rPr>
                      </w:pPr>
                      <w:r>
                        <w:rPr>
                          <w:rFonts w:ascii="Times New Roman" w:hAnsi="Times New Roman"/>
                          <w:sz w:val="28"/>
                          <w:szCs w:val="28"/>
                          <w:lang w:val="kk-KZ"/>
                        </w:rPr>
                        <w:t>Көрсетілетін қызметті алушы</w:t>
                      </w:r>
                    </w:p>
                  </w:txbxContent>
                </v:textbox>
              </v:roundrect>
            </w:pict>
          </mc:Fallback>
        </mc:AlternateContent>
      </w:r>
    </w:p>
    <w:p w:rsidR="00DB40C0" w:rsidRPr="00363E56" w:rsidRDefault="00DB40C0" w:rsidP="00E752A5">
      <w:pPr>
        <w:spacing w:after="0" w:line="240" w:lineRule="auto"/>
        <w:jc w:val="both"/>
        <w:rPr>
          <w:rFonts w:ascii="Times New Roman" w:hAnsi="Times New Roman"/>
          <w:noProof/>
          <w:sz w:val="24"/>
          <w:szCs w:val="24"/>
          <w:lang w:val="kk-KZ"/>
        </w:rPr>
      </w:pPr>
    </w:p>
    <w:p w:rsidR="00DB40C0" w:rsidRPr="00363E56" w:rsidRDefault="00DB40C0" w:rsidP="00E05D86">
      <w:pPr>
        <w:spacing w:after="0" w:line="240" w:lineRule="auto"/>
        <w:jc w:val="center"/>
        <w:rPr>
          <w:rFonts w:ascii="Times New Roman" w:hAnsi="Times New Roman"/>
          <w:noProof/>
          <w:sz w:val="24"/>
          <w:szCs w:val="24"/>
          <w:lang w:val="kk-KZ"/>
        </w:rPr>
      </w:pPr>
    </w:p>
    <w:p w:rsidR="00DB40C0" w:rsidRPr="00363E56" w:rsidRDefault="00DB40C0" w:rsidP="00E05D86">
      <w:pPr>
        <w:spacing w:after="0" w:line="240" w:lineRule="auto"/>
        <w:jc w:val="center"/>
        <w:rPr>
          <w:rFonts w:ascii="Times New Roman" w:hAnsi="Times New Roman"/>
          <w:noProof/>
          <w:sz w:val="24"/>
          <w:szCs w:val="24"/>
          <w:lang w:val="kk-KZ"/>
        </w:rPr>
      </w:pPr>
    </w:p>
    <w:p w:rsidR="00E752A5" w:rsidRPr="00363E56" w:rsidRDefault="008B79FC" w:rsidP="00E05D86">
      <w:pPr>
        <w:spacing w:after="0" w:line="240" w:lineRule="auto"/>
        <w:jc w:val="center"/>
        <w:rPr>
          <w:rFonts w:ascii="Times New Roman" w:hAnsi="Times New Roman"/>
          <w:noProof/>
          <w:sz w:val="24"/>
          <w:szCs w:val="24"/>
          <w:lang w:val="kk-KZ"/>
        </w:rPr>
      </w:pPr>
      <w:r>
        <w:rPr>
          <w:noProof/>
        </w:rPr>
        <mc:AlternateContent>
          <mc:Choice Requires="wps">
            <w:drawing>
              <wp:anchor distT="0" distB="0" distL="114300" distR="114300" simplePos="0" relativeHeight="251649024" behindDoc="0" locked="0" layoutInCell="1" allowOverlap="1">
                <wp:simplePos x="0" y="0"/>
                <wp:positionH relativeFrom="column">
                  <wp:posOffset>2473325</wp:posOffset>
                </wp:positionH>
                <wp:positionV relativeFrom="paragraph">
                  <wp:posOffset>139065</wp:posOffset>
                </wp:positionV>
                <wp:extent cx="3171190" cy="3808730"/>
                <wp:effectExtent l="25400" t="24765" r="22860" b="2413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3808730"/>
                        </a:xfrm>
                        <a:prstGeom prst="roundRect">
                          <a:avLst>
                            <a:gd name="adj" fmla="val 16667"/>
                          </a:avLst>
                        </a:prstGeom>
                        <a:solidFill>
                          <a:srgbClr val="FFFFFF"/>
                        </a:solidFill>
                        <a:ln w="38100">
                          <a:solidFill>
                            <a:srgbClr val="000000"/>
                          </a:solidFill>
                          <a:round/>
                          <a:headEnd/>
                          <a:tailEnd/>
                        </a:ln>
                      </wps:spPr>
                      <wps:txbx>
                        <w:txbxContent>
                          <w:p w:rsidR="00E752A5" w:rsidRDefault="00E752A5" w:rsidP="00E752A5">
                            <w:pPr>
                              <w:rPr>
                                <w:lang w:val="kk-KZ"/>
                              </w:rPr>
                            </w:pPr>
                          </w:p>
                          <w:p w:rsidR="00E752A5" w:rsidRDefault="00E752A5" w:rsidP="00E752A5">
                            <w:pPr>
                              <w:rPr>
                                <w:lang w:val="kk-KZ"/>
                              </w:rPr>
                            </w:pPr>
                          </w:p>
                          <w:p w:rsidR="00E752A5" w:rsidRDefault="00E752A5" w:rsidP="00E752A5">
                            <w:pPr>
                              <w:rPr>
                                <w:lang w:val="kk-KZ"/>
                              </w:rPr>
                            </w:pPr>
                          </w:p>
                          <w:p w:rsidR="00E752A5" w:rsidRDefault="00E752A5" w:rsidP="00E752A5">
                            <w:pPr>
                              <w:rPr>
                                <w:lang w:val="kk-KZ"/>
                              </w:rPr>
                            </w:pPr>
                          </w:p>
                          <w:p w:rsidR="00E752A5" w:rsidRDefault="00E752A5" w:rsidP="00E752A5">
                            <w:pPr>
                              <w:rPr>
                                <w:lang w:val="kk-KZ"/>
                              </w:rPr>
                            </w:pPr>
                            <w:r>
                              <w:rPr>
                                <w:lang w:val="kk-KZ"/>
                              </w:rPr>
                              <w:t xml:space="preserve">                      </w:t>
                            </w:r>
                          </w:p>
                          <w:p w:rsidR="00E752A5" w:rsidRPr="00310291" w:rsidRDefault="00E752A5" w:rsidP="00E752A5">
                            <w:pPr>
                              <w:rPr>
                                <w:rFonts w:ascii="Times New Roman" w:hAnsi="Times New Roman"/>
                                <w:b/>
                                <w:lang w:val="kk-KZ"/>
                              </w:rPr>
                            </w:pPr>
                            <w:r>
                              <w:rPr>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194.75pt;margin-top:10.95pt;width:249.7pt;height:29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" strokeweight="3pt">
                <v:textbox>
                  <w:txbxContent>
                    <w:p w:rsidR="00E752A5" w:rsidRDefault="00E752A5" w:rsidP="00E752A5">
                      <w:pPr>
                        <w:rPr>
                          <w:lang w:val="kk-KZ"/>
                        </w:rPr>
                      </w:pPr>
                    </w:p>
                    <w:p w:rsidR="00E752A5" w:rsidRDefault="00E752A5" w:rsidP="00E752A5">
                      <w:pPr>
                        <w:rPr>
                          <w:lang w:val="kk-KZ"/>
                        </w:rPr>
                      </w:pPr>
                    </w:p>
                    <w:p w:rsidR="00E752A5" w:rsidRDefault="00E752A5" w:rsidP="00E752A5">
                      <w:pPr>
                        <w:rPr>
                          <w:lang w:val="kk-KZ"/>
                        </w:rPr>
                      </w:pPr>
                    </w:p>
                    <w:p w:rsidR="00E752A5" w:rsidRDefault="00E752A5" w:rsidP="00E752A5">
                      <w:pPr>
                        <w:rPr>
                          <w:lang w:val="kk-KZ"/>
                        </w:rPr>
                      </w:pPr>
                    </w:p>
                    <w:p w:rsidR="00E752A5" w:rsidRDefault="00E752A5" w:rsidP="00E752A5">
                      <w:pPr>
                        <w:rPr>
                          <w:lang w:val="kk-KZ"/>
                        </w:rPr>
                      </w:pPr>
                      <w:r>
                        <w:rPr>
                          <w:lang w:val="kk-KZ"/>
                        </w:rPr>
                        <w:t xml:space="preserve">                      </w:t>
                      </w:r>
                    </w:p>
                    <w:p w:rsidR="00E752A5" w:rsidRPr="00310291" w:rsidRDefault="00E752A5" w:rsidP="00E752A5">
                      <w:pPr>
                        <w:rPr>
                          <w:rFonts w:ascii="Times New Roman" w:hAnsi="Times New Roman"/>
                          <w:b/>
                          <w:lang w:val="kk-KZ"/>
                        </w:rPr>
                      </w:pPr>
                      <w:r>
                        <w:rPr>
                          <w:lang w:val="kk-KZ"/>
                        </w:rPr>
                        <w:t xml:space="preserve">                                               </w:t>
                      </w:r>
                    </w:p>
                  </w:txbxContent>
                </v:textbox>
              </v:round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-22225</wp:posOffset>
                </wp:positionH>
                <wp:positionV relativeFrom="paragraph">
                  <wp:posOffset>139065</wp:posOffset>
                </wp:positionV>
                <wp:extent cx="2294890" cy="3808730"/>
                <wp:effectExtent l="25400" t="24765" r="22860" b="2413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3808730"/>
                        </a:xfrm>
                        <a:prstGeom prst="roundRect">
                          <a:avLst>
                            <a:gd name="adj" fmla="val 16667"/>
                          </a:avLst>
                        </a:prstGeom>
                        <a:solidFill>
                          <a:srgbClr val="FFFFFF"/>
                        </a:solidFill>
                        <a:ln w="38100">
                          <a:solidFill>
                            <a:srgbClr val="000000"/>
                          </a:solidFill>
                          <a:round/>
                          <a:headEnd/>
                          <a:tailEnd/>
                        </a:ln>
                      </wps:spPr>
                      <wps:txbx>
                        <w:txbxContent>
                          <w:p w:rsidR="00E752A5" w:rsidRDefault="008B79FC" w:rsidP="00E752A5">
                            <w:pPr>
                              <w:rPr>
                                <w:lang w:val="kk-KZ"/>
                              </w:rPr>
                            </w:pPr>
                            <w:r>
                              <w:rPr>
                                <w:noProof/>
                              </w:rPr>
                              <w:drawing>
                                <wp:inline distT="0" distB="0" distL="0" distR="0">
                                  <wp:extent cx="1799590" cy="61468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noFill/>
                                          <a:ln>
                                            <a:noFill/>
                                          </a:ln>
                                        </pic:spPr>
                                      </pic:pic>
                                    </a:graphicData>
                                  </a:graphic>
                                </wp:inline>
                              </w:drawing>
                            </w:r>
                          </w:p>
                          <w:p w:rsidR="00E752A5" w:rsidRPr="00E752A5" w:rsidRDefault="00FA07F8" w:rsidP="00FA07F8">
                            <w:pPr>
                              <w:spacing w:after="0" w:line="240" w:lineRule="auto"/>
                              <w:ind w:right="120"/>
                              <w:jc w:val="right"/>
                              <w:rPr>
                                <w:rFonts w:ascii="Times New Roman" w:hAnsi="Times New Roman"/>
                                <w:b/>
                                <w:i/>
                                <w:lang w:val="kk-KZ"/>
                              </w:rPr>
                            </w:pPr>
                            <w:r>
                              <w:rPr>
                                <w:rFonts w:ascii="Times New Roman" w:hAnsi="Times New Roman"/>
                                <w:b/>
                                <w:lang w:val="kk-KZ"/>
                              </w:rPr>
                              <w:t xml:space="preserve">                                               </w:t>
                            </w:r>
                            <w:r w:rsidR="00E752A5">
                              <w:rPr>
                                <w:noProof/>
                              </w:rPr>
                              <w:t xml:space="preserve">             </w:t>
                            </w:r>
                            <w:r w:rsidR="00E752A5" w:rsidRPr="00E752A5">
                              <w:rPr>
                                <w:rFonts w:ascii="Times New Roman" w:hAnsi="Times New Roman"/>
                                <w:b/>
                                <w:lang w:val="kk-KZ"/>
                              </w:rPr>
                              <w:t xml:space="preserve"> </w:t>
                            </w:r>
                            <w:r w:rsidR="00E752A5">
                              <w:rPr>
                                <w:lang w:val="kk-KZ"/>
                              </w:rPr>
                              <w:t xml:space="preserve">                                            </w:t>
                            </w:r>
                            <w:r>
                              <w:rPr>
                                <w:lang w:val="kk-KZ"/>
                              </w:rPr>
                              <w:t xml:space="preserve">    </w:t>
                            </w:r>
                          </w:p>
                          <w:p w:rsidR="00FA07F8" w:rsidRDefault="00E752A5" w:rsidP="00E752A5">
                            <w:pPr>
                              <w:spacing w:after="0" w:line="240" w:lineRule="auto"/>
                              <w:rPr>
                                <w:rFonts w:ascii="Times New Roman" w:hAnsi="Times New Roman"/>
                                <w:b/>
                                <w:lang w:val="kk-KZ"/>
                              </w:rPr>
                            </w:pPr>
                            <w:r>
                              <w:rPr>
                                <w:lang w:val="kk-KZ"/>
                              </w:rPr>
                              <w:t xml:space="preserve">        </w:t>
                            </w:r>
                            <w:r w:rsidR="00FA07F8">
                              <w:rPr>
                                <w:lang w:val="kk-KZ"/>
                              </w:rPr>
                              <w:t xml:space="preserve">  </w:t>
                            </w:r>
                            <w:r>
                              <w:rPr>
                                <w:lang w:val="kk-KZ"/>
                              </w:rPr>
                              <w:t xml:space="preserve">                                 </w:t>
                            </w:r>
                            <w:r w:rsidR="00FA07F8">
                              <w:rPr>
                                <w:lang w:val="kk-KZ"/>
                              </w:rPr>
                              <w:t xml:space="preserve">    </w:t>
                            </w:r>
                          </w:p>
                          <w:p w:rsidR="00FA07F8" w:rsidRDefault="00FA07F8" w:rsidP="00E752A5">
                            <w:pPr>
                              <w:spacing w:after="0" w:line="240" w:lineRule="auto"/>
                              <w:rPr>
                                <w:rFonts w:ascii="Times New Roman" w:hAnsi="Times New Roman"/>
                                <w:b/>
                                <w:lang w:val="kk-KZ"/>
                              </w:rPr>
                            </w:pPr>
                          </w:p>
                          <w:p w:rsidR="00FA07F8" w:rsidRDefault="00FA07F8" w:rsidP="00E752A5">
                            <w:pPr>
                              <w:spacing w:after="0" w:line="240" w:lineRule="auto"/>
                              <w:rPr>
                                <w:rFonts w:ascii="Times New Roman" w:hAnsi="Times New Roman"/>
                                <w:b/>
                                <w:lang w:val="kk-KZ"/>
                              </w:rPr>
                            </w:pPr>
                          </w:p>
                          <w:p w:rsidR="004727A8" w:rsidRDefault="004727A8" w:rsidP="00E752A5">
                            <w:pPr>
                              <w:spacing w:after="0" w:line="240" w:lineRule="auto"/>
                              <w:rPr>
                                <w:rFonts w:ascii="Times New Roman" w:hAnsi="Times New Roman"/>
                                <w:b/>
                                <w:lang w:val="kk-KZ"/>
                              </w:rPr>
                            </w:pPr>
                          </w:p>
                          <w:p w:rsidR="004727A8" w:rsidRDefault="004727A8" w:rsidP="00E752A5">
                            <w:pPr>
                              <w:spacing w:after="0" w:line="240" w:lineRule="auto"/>
                              <w:rPr>
                                <w:rFonts w:ascii="Times New Roman" w:hAnsi="Times New Roman"/>
                                <w:b/>
                                <w:lang w:val="kk-KZ"/>
                              </w:rPr>
                            </w:pPr>
                          </w:p>
                          <w:p w:rsidR="004727A8" w:rsidRDefault="004727A8" w:rsidP="00E752A5">
                            <w:pPr>
                              <w:spacing w:after="0" w:line="240" w:lineRule="auto"/>
                              <w:rPr>
                                <w:rFonts w:ascii="Times New Roman" w:hAnsi="Times New Roman"/>
                                <w:b/>
                                <w:lang w:val="kk-KZ"/>
                              </w:rPr>
                            </w:pPr>
                          </w:p>
                          <w:p w:rsidR="004727A8" w:rsidRDefault="004727A8" w:rsidP="00E752A5">
                            <w:pPr>
                              <w:spacing w:after="0" w:line="240" w:lineRule="auto"/>
                              <w:rPr>
                                <w:rFonts w:ascii="Times New Roman" w:hAnsi="Times New Roman"/>
                                <w:b/>
                                <w:lang w:val="kk-KZ"/>
                              </w:rPr>
                            </w:pPr>
                          </w:p>
                          <w:p w:rsidR="004727A8" w:rsidRDefault="004727A8" w:rsidP="00E752A5">
                            <w:pPr>
                              <w:spacing w:after="0" w:line="240" w:lineRule="auto"/>
                              <w:rPr>
                                <w:rFonts w:ascii="Times New Roman" w:hAnsi="Times New Roman"/>
                                <w:b/>
                                <w:lang w:val="kk-KZ"/>
                              </w:rPr>
                            </w:pPr>
                          </w:p>
                          <w:p w:rsidR="00FA07F8" w:rsidRDefault="00FA07F8" w:rsidP="00E752A5">
                            <w:pPr>
                              <w:spacing w:after="0" w:line="240" w:lineRule="auto"/>
                              <w:rPr>
                                <w:rFonts w:ascii="Times New Roman" w:hAnsi="Times New Roman"/>
                                <w:b/>
                                <w:lang w:val="kk-KZ"/>
                              </w:rPr>
                            </w:pPr>
                          </w:p>
                          <w:p w:rsidR="00E752A5" w:rsidRPr="00310291" w:rsidRDefault="008B79FC" w:rsidP="00E752A5">
                            <w:pPr>
                              <w:spacing w:after="0" w:line="240" w:lineRule="auto"/>
                              <w:rPr>
                                <w:rFonts w:ascii="Times New Roman" w:hAnsi="Times New Roman"/>
                                <w:b/>
                                <w:lang w:val="kk-KZ"/>
                              </w:rPr>
                            </w:pPr>
                            <w:r>
                              <w:rPr>
                                <w:rFonts w:ascii="Times New Roman" w:hAnsi="Times New Roman"/>
                                <w:b/>
                                <w:noProof/>
                              </w:rPr>
                              <w:drawing>
                                <wp:inline distT="0" distB="0" distL="0" distR="0">
                                  <wp:extent cx="1799590" cy="775335"/>
                                  <wp:effectExtent l="0" t="0" r="0" b="571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775335"/>
                                          </a:xfrm>
                                          <a:prstGeom prst="rect">
                                            <a:avLst/>
                                          </a:prstGeom>
                                          <a:noFill/>
                                          <a:ln>
                                            <a:noFill/>
                                          </a:ln>
                                        </pic:spPr>
                                      </pic:pic>
                                    </a:graphicData>
                                  </a:graphic>
                                </wp:inline>
                              </w:drawing>
                            </w:r>
                            <w:r w:rsidR="00E752A5" w:rsidRPr="00310291">
                              <w:rPr>
                                <w:rFonts w:ascii="Times New Roman" w:hAnsi="Times New Roman"/>
                                <w:b/>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75pt;margin-top:10.95pt;width:180.7pt;height:29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" strokeweight="3pt">
                <v:textbox>
                  <w:txbxContent>
                    <w:p w:rsidR="00E752A5" w:rsidRDefault="008B79FC" w:rsidP="00E752A5">
                      <w:pPr>
                        <w:rPr>
                          <w:lang w:val="kk-KZ"/>
                        </w:rPr>
                      </w:pPr>
                      <w:r>
                        <w:rPr>
                          <w:noProof/>
                        </w:rPr>
                        <w:drawing>
                          <wp:inline distT="0" distB="0" distL="0" distR="0">
                            <wp:extent cx="1799590" cy="61468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614680"/>
                                    </a:xfrm>
                                    <a:prstGeom prst="rect">
                                      <a:avLst/>
                                    </a:prstGeom>
                                    <a:noFill/>
                                    <a:ln>
                                      <a:noFill/>
                                    </a:ln>
                                  </pic:spPr>
                                </pic:pic>
                              </a:graphicData>
                            </a:graphic>
                          </wp:inline>
                        </w:drawing>
                      </w:r>
                    </w:p>
                    <w:p w:rsidR="00E752A5" w:rsidRPr="00E752A5" w:rsidRDefault="00FA07F8" w:rsidP="00FA07F8">
                      <w:pPr>
                        <w:spacing w:after="0" w:line="240" w:lineRule="auto"/>
                        <w:ind w:right="120"/>
                        <w:jc w:val="right"/>
                        <w:rPr>
                          <w:rFonts w:ascii="Times New Roman" w:hAnsi="Times New Roman"/>
                          <w:b/>
                          <w:i/>
                          <w:lang w:val="kk-KZ"/>
                        </w:rPr>
                      </w:pPr>
                      <w:r>
                        <w:rPr>
                          <w:rFonts w:ascii="Times New Roman" w:hAnsi="Times New Roman"/>
                          <w:b/>
                          <w:lang w:val="kk-KZ"/>
                        </w:rPr>
                        <w:t xml:space="preserve">                                               </w:t>
                      </w:r>
                      <w:r w:rsidR="00E752A5">
                        <w:rPr>
                          <w:noProof/>
                        </w:rPr>
                        <w:t xml:space="preserve">             </w:t>
                      </w:r>
                      <w:r w:rsidR="00E752A5" w:rsidRPr="00E752A5">
                        <w:rPr>
                          <w:rFonts w:ascii="Times New Roman" w:hAnsi="Times New Roman"/>
                          <w:b/>
                          <w:lang w:val="kk-KZ"/>
                        </w:rPr>
                        <w:t xml:space="preserve"> </w:t>
                      </w:r>
                      <w:r w:rsidR="00E752A5">
                        <w:rPr>
                          <w:lang w:val="kk-KZ"/>
                        </w:rPr>
                        <w:t xml:space="preserve">                                            </w:t>
                      </w:r>
                      <w:r>
                        <w:rPr>
                          <w:lang w:val="kk-KZ"/>
                        </w:rPr>
                        <w:t xml:space="preserve">    </w:t>
                      </w:r>
                    </w:p>
                    <w:p w:rsidR="00FA07F8" w:rsidRDefault="00E752A5" w:rsidP="00E752A5">
                      <w:pPr>
                        <w:spacing w:after="0" w:line="240" w:lineRule="auto"/>
                        <w:rPr>
                          <w:rFonts w:ascii="Times New Roman" w:hAnsi="Times New Roman"/>
                          <w:b/>
                          <w:lang w:val="kk-KZ"/>
                        </w:rPr>
                      </w:pPr>
                      <w:r>
                        <w:rPr>
                          <w:lang w:val="kk-KZ"/>
                        </w:rPr>
                        <w:t xml:space="preserve">        </w:t>
                      </w:r>
                      <w:r w:rsidR="00FA07F8">
                        <w:rPr>
                          <w:lang w:val="kk-KZ"/>
                        </w:rPr>
                        <w:t xml:space="preserve">  </w:t>
                      </w:r>
                      <w:r>
                        <w:rPr>
                          <w:lang w:val="kk-KZ"/>
                        </w:rPr>
                        <w:t xml:space="preserve">                                 </w:t>
                      </w:r>
                      <w:r w:rsidR="00FA07F8">
                        <w:rPr>
                          <w:lang w:val="kk-KZ"/>
                        </w:rPr>
                        <w:t xml:space="preserve">    </w:t>
                      </w:r>
                    </w:p>
                    <w:p w:rsidR="00FA07F8" w:rsidRDefault="00FA07F8" w:rsidP="00E752A5">
                      <w:pPr>
                        <w:spacing w:after="0" w:line="240" w:lineRule="auto"/>
                        <w:rPr>
                          <w:rFonts w:ascii="Times New Roman" w:hAnsi="Times New Roman"/>
                          <w:b/>
                          <w:lang w:val="kk-KZ"/>
                        </w:rPr>
                      </w:pPr>
                    </w:p>
                    <w:p w:rsidR="00FA07F8" w:rsidRDefault="00FA07F8" w:rsidP="00E752A5">
                      <w:pPr>
                        <w:spacing w:after="0" w:line="240" w:lineRule="auto"/>
                        <w:rPr>
                          <w:rFonts w:ascii="Times New Roman" w:hAnsi="Times New Roman"/>
                          <w:b/>
                          <w:lang w:val="kk-KZ"/>
                        </w:rPr>
                      </w:pPr>
                    </w:p>
                    <w:p w:rsidR="004727A8" w:rsidRDefault="004727A8" w:rsidP="00E752A5">
                      <w:pPr>
                        <w:spacing w:after="0" w:line="240" w:lineRule="auto"/>
                        <w:rPr>
                          <w:rFonts w:ascii="Times New Roman" w:hAnsi="Times New Roman"/>
                          <w:b/>
                          <w:lang w:val="kk-KZ"/>
                        </w:rPr>
                      </w:pPr>
                    </w:p>
                    <w:p w:rsidR="004727A8" w:rsidRDefault="004727A8" w:rsidP="00E752A5">
                      <w:pPr>
                        <w:spacing w:after="0" w:line="240" w:lineRule="auto"/>
                        <w:rPr>
                          <w:rFonts w:ascii="Times New Roman" w:hAnsi="Times New Roman"/>
                          <w:b/>
                          <w:lang w:val="kk-KZ"/>
                        </w:rPr>
                      </w:pPr>
                    </w:p>
                    <w:p w:rsidR="004727A8" w:rsidRDefault="004727A8" w:rsidP="00E752A5">
                      <w:pPr>
                        <w:spacing w:after="0" w:line="240" w:lineRule="auto"/>
                        <w:rPr>
                          <w:rFonts w:ascii="Times New Roman" w:hAnsi="Times New Roman"/>
                          <w:b/>
                          <w:lang w:val="kk-KZ"/>
                        </w:rPr>
                      </w:pPr>
                    </w:p>
                    <w:p w:rsidR="004727A8" w:rsidRDefault="004727A8" w:rsidP="00E752A5">
                      <w:pPr>
                        <w:spacing w:after="0" w:line="240" w:lineRule="auto"/>
                        <w:rPr>
                          <w:rFonts w:ascii="Times New Roman" w:hAnsi="Times New Roman"/>
                          <w:b/>
                          <w:lang w:val="kk-KZ"/>
                        </w:rPr>
                      </w:pPr>
                    </w:p>
                    <w:p w:rsidR="004727A8" w:rsidRDefault="004727A8" w:rsidP="00E752A5">
                      <w:pPr>
                        <w:spacing w:after="0" w:line="240" w:lineRule="auto"/>
                        <w:rPr>
                          <w:rFonts w:ascii="Times New Roman" w:hAnsi="Times New Roman"/>
                          <w:b/>
                          <w:lang w:val="kk-KZ"/>
                        </w:rPr>
                      </w:pPr>
                    </w:p>
                    <w:p w:rsidR="00FA07F8" w:rsidRDefault="00FA07F8" w:rsidP="00E752A5">
                      <w:pPr>
                        <w:spacing w:after="0" w:line="240" w:lineRule="auto"/>
                        <w:rPr>
                          <w:rFonts w:ascii="Times New Roman" w:hAnsi="Times New Roman"/>
                          <w:b/>
                          <w:lang w:val="kk-KZ"/>
                        </w:rPr>
                      </w:pPr>
                    </w:p>
                    <w:p w:rsidR="00E752A5" w:rsidRPr="00310291" w:rsidRDefault="008B79FC" w:rsidP="00E752A5">
                      <w:pPr>
                        <w:spacing w:after="0" w:line="240" w:lineRule="auto"/>
                        <w:rPr>
                          <w:rFonts w:ascii="Times New Roman" w:hAnsi="Times New Roman"/>
                          <w:b/>
                          <w:lang w:val="kk-KZ"/>
                        </w:rPr>
                      </w:pPr>
                      <w:r>
                        <w:rPr>
                          <w:rFonts w:ascii="Times New Roman" w:hAnsi="Times New Roman"/>
                          <w:b/>
                          <w:noProof/>
                        </w:rPr>
                        <w:drawing>
                          <wp:inline distT="0" distB="0" distL="0" distR="0">
                            <wp:extent cx="1799590" cy="775335"/>
                            <wp:effectExtent l="0" t="0" r="0" b="571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775335"/>
                                    </a:xfrm>
                                    <a:prstGeom prst="rect">
                                      <a:avLst/>
                                    </a:prstGeom>
                                    <a:noFill/>
                                    <a:ln>
                                      <a:noFill/>
                                    </a:ln>
                                  </pic:spPr>
                                </pic:pic>
                              </a:graphicData>
                            </a:graphic>
                          </wp:inline>
                        </w:drawing>
                      </w:r>
                      <w:r w:rsidR="00E752A5" w:rsidRPr="00310291">
                        <w:rPr>
                          <w:rFonts w:ascii="Times New Roman" w:hAnsi="Times New Roman"/>
                          <w:b/>
                          <w:lang w:val="kk-KZ"/>
                        </w:rPr>
                        <w:t xml:space="preserve">       </w:t>
                      </w:r>
                    </w:p>
                  </w:txbxContent>
                </v:textbox>
              </v:roundrect>
            </w:pict>
          </mc:Fallback>
        </mc:AlternateContent>
      </w:r>
    </w:p>
    <w:p w:rsidR="00E752A5" w:rsidRPr="00363E56" w:rsidRDefault="00E752A5" w:rsidP="00E05D86">
      <w:pPr>
        <w:spacing w:after="0" w:line="240" w:lineRule="auto"/>
        <w:jc w:val="center"/>
        <w:rPr>
          <w:rFonts w:ascii="Times New Roman" w:hAnsi="Times New Roman"/>
          <w:noProof/>
          <w:sz w:val="24"/>
          <w:szCs w:val="24"/>
          <w:lang w:val="kk-KZ"/>
        </w:rPr>
      </w:pPr>
    </w:p>
    <w:p w:rsidR="00E752A5" w:rsidRPr="00363E56" w:rsidRDefault="008B79FC" w:rsidP="00E05D86">
      <w:pPr>
        <w:spacing w:after="0" w:line="240" w:lineRule="auto"/>
        <w:jc w:val="center"/>
        <w:rPr>
          <w:rFonts w:ascii="Times New Roman" w:hAnsi="Times New Roman"/>
          <w:noProof/>
          <w:sz w:val="24"/>
          <w:szCs w:val="24"/>
          <w:lang w:val="kk-KZ"/>
        </w:rPr>
      </w:pPr>
      <w:r>
        <w:rPr>
          <w:noProof/>
        </w:rPr>
        <mc:AlternateContent>
          <mc:Choice Requires="wps">
            <w:drawing>
              <wp:anchor distT="0" distB="0" distL="114300" distR="114300" simplePos="0" relativeHeight="251651072" behindDoc="0" locked="0" layoutInCell="1" allowOverlap="1">
                <wp:simplePos x="0" y="0"/>
                <wp:positionH relativeFrom="column">
                  <wp:posOffset>3139440</wp:posOffset>
                </wp:positionH>
                <wp:positionV relativeFrom="paragraph">
                  <wp:posOffset>-3175</wp:posOffset>
                </wp:positionV>
                <wp:extent cx="1895475" cy="723900"/>
                <wp:effectExtent l="5715" t="6350" r="13335" b="1270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23900"/>
                        </a:xfrm>
                        <a:prstGeom prst="rect">
                          <a:avLst/>
                        </a:prstGeom>
                        <a:solidFill>
                          <a:srgbClr val="FFFFFF"/>
                        </a:solidFill>
                        <a:ln w="9525">
                          <a:solidFill>
                            <a:srgbClr val="000000"/>
                          </a:solidFill>
                          <a:miter lim="800000"/>
                          <a:headEnd/>
                          <a:tailEnd/>
                        </a:ln>
                      </wps:spPr>
                      <wps:txbx>
                        <w:txbxContent>
                          <w:p w:rsidR="00FA07F8" w:rsidRPr="00FA07F8" w:rsidRDefault="005B3FB5" w:rsidP="00FA07F8">
                            <w:pPr>
                              <w:spacing w:after="0" w:line="240" w:lineRule="auto"/>
                              <w:jc w:val="center"/>
                              <w:rPr>
                                <w:rFonts w:ascii="Times New Roman" w:hAnsi="Times New Roman"/>
                                <w:lang w:val="kk-KZ"/>
                              </w:rPr>
                            </w:pPr>
                            <w:r>
                              <w:rPr>
                                <w:rFonts w:ascii="Times New Roman" w:hAnsi="Times New Roman"/>
                                <w:lang w:val="kk-KZ"/>
                              </w:rPr>
                              <w:t>Қ</w:t>
                            </w:r>
                            <w:r w:rsidR="00FA07F8" w:rsidRPr="00FA07F8">
                              <w:rPr>
                                <w:rFonts w:ascii="Times New Roman" w:hAnsi="Times New Roman"/>
                                <w:lang w:val="kk-KZ"/>
                              </w:rPr>
                              <w:t>ұжаттарды</w:t>
                            </w:r>
                            <w:r w:rsidR="004148AC">
                              <w:rPr>
                                <w:rFonts w:ascii="Times New Roman" w:hAnsi="Times New Roman"/>
                                <w:lang w:val="kk-KZ"/>
                              </w:rPr>
                              <w:t xml:space="preserve"> </w:t>
                            </w:r>
                            <w:r w:rsidR="00193A24" w:rsidRPr="00FA07F8">
                              <w:rPr>
                                <w:rFonts w:ascii="Times New Roman" w:hAnsi="Times New Roman"/>
                                <w:lang w:val="kk-KZ"/>
                              </w:rPr>
                              <w:t>қабылдау</w:t>
                            </w:r>
                            <w:r w:rsidR="00193A24">
                              <w:rPr>
                                <w:rFonts w:ascii="Times New Roman" w:hAnsi="Times New Roman"/>
                                <w:lang w:val="kk-KZ"/>
                              </w:rPr>
                              <w:t xml:space="preserve">, </w:t>
                            </w:r>
                            <w:r w:rsidR="004148AC">
                              <w:rPr>
                                <w:rFonts w:ascii="Times New Roman" w:hAnsi="Times New Roman"/>
                                <w:lang w:val="kk-KZ"/>
                              </w:rPr>
                              <w:t>қарастыру</w:t>
                            </w:r>
                            <w:r w:rsidR="00193A24">
                              <w:rPr>
                                <w:rFonts w:ascii="Times New Roman" w:hAnsi="Times New Roman"/>
                                <w:lang w:val="kk-KZ"/>
                              </w:rPr>
                              <w:t xml:space="preserve"> және</w:t>
                            </w:r>
                            <w:r w:rsidR="004148AC">
                              <w:rPr>
                                <w:rFonts w:ascii="Times New Roman" w:hAnsi="Times New Roman"/>
                                <w:lang w:val="kk-KZ"/>
                              </w:rPr>
                              <w:t xml:space="preserve"> тексеру</w:t>
                            </w:r>
                          </w:p>
                          <w:p w:rsidR="00FA07F8" w:rsidRPr="00FA07F8" w:rsidRDefault="00FA07F8" w:rsidP="00FA07F8">
                            <w:pPr>
                              <w:spacing w:after="0" w:line="240" w:lineRule="auto"/>
                              <w:jc w:val="center"/>
                              <w:rPr>
                                <w:rFonts w:ascii="Times New Roman" w:hAnsi="Times New Roman"/>
                                <w:lang w:val="kk-KZ"/>
                              </w:rPr>
                            </w:pPr>
                            <w:r w:rsidRPr="00FA07F8">
                              <w:rPr>
                                <w:rFonts w:ascii="Times New Roman" w:hAnsi="Times New Roman"/>
                                <w:lang w:val="kk-KZ"/>
                              </w:rPr>
                              <w:t>(1 жұмыс күні)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47.2pt;margin-top:-.25pt;width:149.25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v2LQIAAE8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">
                <v:textbox>
                  <w:txbxContent>
                    <w:p w:rsidR="00FA07F8" w:rsidRPr="00FA07F8" w:rsidRDefault="005B3FB5" w:rsidP="00FA07F8">
                      <w:pPr>
                        <w:spacing w:after="0" w:line="240" w:lineRule="auto"/>
                        <w:jc w:val="center"/>
                        <w:rPr>
                          <w:rFonts w:ascii="Times New Roman" w:hAnsi="Times New Roman"/>
                          <w:lang w:val="kk-KZ"/>
                        </w:rPr>
                      </w:pPr>
                      <w:r>
                        <w:rPr>
                          <w:rFonts w:ascii="Times New Roman" w:hAnsi="Times New Roman"/>
                          <w:lang w:val="kk-KZ"/>
                        </w:rPr>
                        <w:t>Қ</w:t>
                      </w:r>
                      <w:r w:rsidR="00FA07F8" w:rsidRPr="00FA07F8">
                        <w:rPr>
                          <w:rFonts w:ascii="Times New Roman" w:hAnsi="Times New Roman"/>
                          <w:lang w:val="kk-KZ"/>
                        </w:rPr>
                        <w:t>ұжаттарды</w:t>
                      </w:r>
                      <w:r w:rsidR="004148AC">
                        <w:rPr>
                          <w:rFonts w:ascii="Times New Roman" w:hAnsi="Times New Roman"/>
                          <w:lang w:val="kk-KZ"/>
                        </w:rPr>
                        <w:t xml:space="preserve"> </w:t>
                      </w:r>
                      <w:r w:rsidR="00193A24" w:rsidRPr="00FA07F8">
                        <w:rPr>
                          <w:rFonts w:ascii="Times New Roman" w:hAnsi="Times New Roman"/>
                          <w:lang w:val="kk-KZ"/>
                        </w:rPr>
                        <w:t>қабылдау</w:t>
                      </w:r>
                      <w:r w:rsidR="00193A24">
                        <w:rPr>
                          <w:rFonts w:ascii="Times New Roman" w:hAnsi="Times New Roman"/>
                          <w:lang w:val="kk-KZ"/>
                        </w:rPr>
                        <w:t xml:space="preserve">, </w:t>
                      </w:r>
                      <w:r w:rsidR="004148AC">
                        <w:rPr>
                          <w:rFonts w:ascii="Times New Roman" w:hAnsi="Times New Roman"/>
                          <w:lang w:val="kk-KZ"/>
                        </w:rPr>
                        <w:t>қарастыру</w:t>
                      </w:r>
                      <w:r w:rsidR="00193A24">
                        <w:rPr>
                          <w:rFonts w:ascii="Times New Roman" w:hAnsi="Times New Roman"/>
                          <w:lang w:val="kk-KZ"/>
                        </w:rPr>
                        <w:t xml:space="preserve"> және</w:t>
                      </w:r>
                      <w:r w:rsidR="004148AC">
                        <w:rPr>
                          <w:rFonts w:ascii="Times New Roman" w:hAnsi="Times New Roman"/>
                          <w:lang w:val="kk-KZ"/>
                        </w:rPr>
                        <w:t xml:space="preserve"> тексеру</w:t>
                      </w:r>
                    </w:p>
                    <w:p w:rsidR="00FA07F8" w:rsidRPr="00FA07F8" w:rsidRDefault="00FA07F8" w:rsidP="00FA07F8">
                      <w:pPr>
                        <w:spacing w:after="0" w:line="240" w:lineRule="auto"/>
                        <w:jc w:val="center"/>
                        <w:rPr>
                          <w:rFonts w:ascii="Times New Roman" w:hAnsi="Times New Roman"/>
                          <w:lang w:val="kk-KZ"/>
                        </w:rPr>
                      </w:pPr>
                      <w:r w:rsidRPr="00FA07F8">
                        <w:rPr>
                          <w:rFonts w:ascii="Times New Roman" w:hAnsi="Times New Roman"/>
                          <w:lang w:val="kk-KZ"/>
                        </w:rPr>
                        <w:t>(1 жұмыс күні)</w:t>
                      </w:r>
                    </w:p>
                  </w:txbxContent>
                </v:textbox>
              </v:rect>
            </w:pict>
          </mc:Fallback>
        </mc:AlternateContent>
      </w:r>
    </w:p>
    <w:p w:rsidR="00E752A5" w:rsidRPr="00363E56" w:rsidRDefault="008B79FC" w:rsidP="00E05D86">
      <w:pPr>
        <w:spacing w:after="0" w:line="240" w:lineRule="auto"/>
        <w:jc w:val="center"/>
        <w:rPr>
          <w:rFonts w:ascii="Times New Roman" w:hAnsi="Times New Roman"/>
          <w:noProof/>
          <w:sz w:val="24"/>
          <w:szCs w:val="24"/>
          <w:lang w:val="kk-KZ"/>
        </w:rPr>
      </w:pPr>
      <w:r>
        <w:rPr>
          <w:noProof/>
        </w:rPr>
        <mc:AlternateContent>
          <mc:Choice Requires="wps">
            <w:drawing>
              <wp:anchor distT="0" distB="0" distL="114300" distR="114300" simplePos="0" relativeHeight="251650048" behindDoc="0" locked="0" layoutInCell="1" allowOverlap="1">
                <wp:simplePos x="0" y="0"/>
                <wp:positionH relativeFrom="column">
                  <wp:posOffset>2036445</wp:posOffset>
                </wp:positionH>
                <wp:positionV relativeFrom="paragraph">
                  <wp:posOffset>164465</wp:posOffset>
                </wp:positionV>
                <wp:extent cx="1102995" cy="0"/>
                <wp:effectExtent l="7620" t="59690" r="22860" b="5461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60.35pt;margin-top:12.95pt;width:86.8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">
                <v:stroke endarrow="block"/>
              </v:shape>
            </w:pict>
          </mc:Fallback>
        </mc:AlternateContent>
      </w:r>
    </w:p>
    <w:p w:rsidR="00E752A5" w:rsidRPr="00363E56" w:rsidRDefault="00E752A5" w:rsidP="00E05D86">
      <w:pPr>
        <w:spacing w:after="0" w:line="240" w:lineRule="auto"/>
        <w:jc w:val="center"/>
        <w:rPr>
          <w:rFonts w:ascii="Times New Roman" w:hAnsi="Times New Roman"/>
          <w:noProof/>
          <w:sz w:val="24"/>
          <w:szCs w:val="24"/>
          <w:lang w:val="kk-KZ"/>
        </w:rPr>
      </w:pPr>
    </w:p>
    <w:p w:rsidR="00E752A5" w:rsidRPr="00363E56" w:rsidRDefault="008B79FC" w:rsidP="00E05D86">
      <w:pPr>
        <w:spacing w:after="0" w:line="240" w:lineRule="auto"/>
        <w:jc w:val="center"/>
        <w:rPr>
          <w:rFonts w:ascii="Times New Roman" w:hAnsi="Times New Roman"/>
          <w:noProof/>
          <w:sz w:val="24"/>
          <w:szCs w:val="24"/>
          <w:lang w:val="kk-KZ"/>
        </w:rPr>
      </w:pPr>
      <w:r>
        <w:rPr>
          <w:noProof/>
        </w:rPr>
        <mc:AlternateContent>
          <mc:Choice Requires="wps">
            <w:drawing>
              <wp:anchor distT="0" distB="0" distL="114300" distR="114300" simplePos="0" relativeHeight="251654144" behindDoc="0" locked="0" layoutInCell="1" allowOverlap="1">
                <wp:simplePos x="0" y="0"/>
                <wp:positionH relativeFrom="column">
                  <wp:posOffset>4711065</wp:posOffset>
                </wp:positionH>
                <wp:positionV relativeFrom="paragraph">
                  <wp:posOffset>77470</wp:posOffset>
                </wp:positionV>
                <wp:extent cx="0" cy="1628775"/>
                <wp:effectExtent l="53340" t="10795" r="60960" b="1778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70.95pt;margin-top:6.1pt;width:0;height:12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">
                <v:stroke endarrow="block"/>
              </v:shape>
            </w:pict>
          </mc:Fallback>
        </mc:AlternateContent>
      </w:r>
    </w:p>
    <w:p w:rsidR="00E752A5" w:rsidRPr="00363E56" w:rsidRDefault="00E752A5" w:rsidP="00E05D86">
      <w:pPr>
        <w:spacing w:after="0" w:line="240" w:lineRule="auto"/>
        <w:jc w:val="center"/>
        <w:rPr>
          <w:rFonts w:ascii="Times New Roman" w:hAnsi="Times New Roman"/>
          <w:noProof/>
          <w:sz w:val="24"/>
          <w:szCs w:val="24"/>
          <w:lang w:val="kk-KZ"/>
        </w:rPr>
      </w:pPr>
    </w:p>
    <w:p w:rsidR="00E752A5" w:rsidRPr="00363E56" w:rsidRDefault="00E752A5" w:rsidP="00E05D86">
      <w:pPr>
        <w:spacing w:after="0" w:line="240" w:lineRule="auto"/>
        <w:jc w:val="center"/>
        <w:rPr>
          <w:rFonts w:ascii="Times New Roman" w:hAnsi="Times New Roman"/>
          <w:noProof/>
          <w:sz w:val="24"/>
          <w:szCs w:val="24"/>
          <w:lang w:val="kk-KZ"/>
        </w:rPr>
      </w:pPr>
    </w:p>
    <w:p w:rsidR="00E752A5" w:rsidRPr="00363E56" w:rsidRDefault="00E752A5" w:rsidP="00E05D86">
      <w:pPr>
        <w:spacing w:after="0" w:line="240" w:lineRule="auto"/>
        <w:jc w:val="center"/>
        <w:rPr>
          <w:rFonts w:ascii="Times New Roman" w:hAnsi="Times New Roman"/>
          <w:noProof/>
          <w:sz w:val="24"/>
          <w:szCs w:val="24"/>
          <w:lang w:val="kk-KZ"/>
        </w:rPr>
      </w:pPr>
    </w:p>
    <w:p w:rsidR="00DB40C0" w:rsidRPr="00363E56" w:rsidRDefault="00DB40C0" w:rsidP="00E05D86">
      <w:pPr>
        <w:spacing w:after="0" w:line="240" w:lineRule="auto"/>
        <w:jc w:val="center"/>
        <w:rPr>
          <w:rFonts w:ascii="Times New Roman" w:hAnsi="Times New Roman"/>
          <w:noProof/>
          <w:sz w:val="24"/>
          <w:szCs w:val="24"/>
          <w:lang w:val="kk-KZ"/>
        </w:rPr>
      </w:pPr>
    </w:p>
    <w:p w:rsidR="00DB40C0" w:rsidRPr="00363E56" w:rsidRDefault="00DB40C0" w:rsidP="00E05D86">
      <w:pPr>
        <w:spacing w:after="0" w:line="240" w:lineRule="auto"/>
        <w:jc w:val="center"/>
        <w:rPr>
          <w:rFonts w:ascii="Times New Roman" w:hAnsi="Times New Roman"/>
          <w:noProof/>
          <w:sz w:val="24"/>
          <w:szCs w:val="24"/>
          <w:lang w:val="kk-KZ"/>
        </w:rPr>
      </w:pPr>
    </w:p>
    <w:p w:rsidR="00DB40C0" w:rsidRPr="00363E56" w:rsidRDefault="00DB40C0" w:rsidP="00E05D86">
      <w:pPr>
        <w:spacing w:after="0" w:line="240" w:lineRule="auto"/>
        <w:jc w:val="center"/>
        <w:rPr>
          <w:rFonts w:ascii="Times New Roman" w:hAnsi="Times New Roman"/>
          <w:noProof/>
          <w:sz w:val="24"/>
          <w:szCs w:val="24"/>
          <w:lang w:val="kk-KZ"/>
        </w:rPr>
      </w:pPr>
    </w:p>
    <w:p w:rsidR="00DB40C0" w:rsidRPr="00363E56" w:rsidRDefault="00DB40C0" w:rsidP="00E05D86">
      <w:pPr>
        <w:spacing w:after="0" w:line="240" w:lineRule="auto"/>
        <w:jc w:val="center"/>
        <w:rPr>
          <w:rFonts w:ascii="Times New Roman" w:hAnsi="Times New Roman"/>
          <w:noProof/>
          <w:sz w:val="24"/>
          <w:szCs w:val="24"/>
          <w:lang w:val="kk-KZ"/>
        </w:rPr>
      </w:pPr>
    </w:p>
    <w:p w:rsidR="00DB40C0" w:rsidRPr="00363E56" w:rsidRDefault="00DB40C0" w:rsidP="00E05D86">
      <w:pPr>
        <w:spacing w:after="0" w:line="240" w:lineRule="auto"/>
        <w:jc w:val="center"/>
        <w:rPr>
          <w:rFonts w:ascii="Times New Roman" w:hAnsi="Times New Roman"/>
          <w:noProof/>
          <w:sz w:val="24"/>
          <w:szCs w:val="24"/>
          <w:lang w:val="kk-KZ"/>
        </w:rPr>
      </w:pPr>
    </w:p>
    <w:p w:rsidR="00DB40C0" w:rsidRPr="00363E56" w:rsidRDefault="008B79FC" w:rsidP="00E05D86">
      <w:pPr>
        <w:spacing w:after="0" w:line="240" w:lineRule="auto"/>
        <w:jc w:val="center"/>
        <w:rPr>
          <w:rFonts w:ascii="Times New Roman" w:hAnsi="Times New Roman"/>
          <w:noProof/>
          <w:sz w:val="24"/>
          <w:szCs w:val="24"/>
          <w:lang w:val="kk-KZ"/>
        </w:rPr>
      </w:pPr>
      <w:r>
        <w:rPr>
          <w:noProof/>
        </w:rPr>
        <mc:AlternateContent>
          <mc:Choice Requires="wps">
            <w:drawing>
              <wp:anchor distT="0" distB="0" distL="114300" distR="114300" simplePos="0" relativeHeight="251652096" behindDoc="0" locked="0" layoutInCell="1" allowOverlap="1">
                <wp:simplePos x="0" y="0"/>
                <wp:positionH relativeFrom="column">
                  <wp:posOffset>3215640</wp:posOffset>
                </wp:positionH>
                <wp:positionV relativeFrom="paragraph">
                  <wp:posOffset>128905</wp:posOffset>
                </wp:positionV>
                <wp:extent cx="1819275" cy="1016635"/>
                <wp:effectExtent l="5715" t="5080" r="13335" b="6985"/>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016635"/>
                        </a:xfrm>
                        <a:prstGeom prst="rect">
                          <a:avLst/>
                        </a:prstGeom>
                        <a:solidFill>
                          <a:srgbClr val="FFFFFF"/>
                        </a:solidFill>
                        <a:ln w="9525">
                          <a:solidFill>
                            <a:srgbClr val="000000"/>
                          </a:solidFill>
                          <a:miter lim="800000"/>
                          <a:headEnd/>
                          <a:tailEnd/>
                        </a:ln>
                      </wps:spPr>
                      <wps:txbx>
                        <w:txbxContent>
                          <w:p w:rsidR="00A813E9" w:rsidRDefault="005B3FB5" w:rsidP="00A813E9">
                            <w:pPr>
                              <w:spacing w:after="0" w:line="240" w:lineRule="auto"/>
                              <w:jc w:val="center"/>
                              <w:rPr>
                                <w:rFonts w:ascii="Times New Roman" w:hAnsi="Times New Roman"/>
                                <w:sz w:val="20"/>
                                <w:szCs w:val="20"/>
                                <w:lang w:val="kk-KZ"/>
                              </w:rPr>
                            </w:pPr>
                            <w:r>
                              <w:rPr>
                                <w:rFonts w:ascii="Times New Roman" w:hAnsi="Times New Roman"/>
                                <w:sz w:val="20"/>
                                <w:szCs w:val="20"/>
                                <w:lang w:val="kk-KZ"/>
                              </w:rPr>
                              <w:t>Қ</w:t>
                            </w:r>
                            <w:r w:rsidR="00A813E9">
                              <w:rPr>
                                <w:rFonts w:ascii="Times New Roman" w:hAnsi="Times New Roman"/>
                                <w:sz w:val="20"/>
                                <w:szCs w:val="20"/>
                                <w:lang w:val="kk-KZ"/>
                              </w:rPr>
                              <w:t>ұжаттарды қарастыру, қайтып оралуға куәлікті ресімдеу және беру</w:t>
                            </w:r>
                            <w:r w:rsidR="00AC12AF">
                              <w:rPr>
                                <w:rFonts w:ascii="Times New Roman" w:hAnsi="Times New Roman"/>
                                <w:sz w:val="20"/>
                                <w:szCs w:val="20"/>
                                <w:lang w:val="kk-KZ"/>
                              </w:rPr>
                              <w:t xml:space="preserve"> немесе</w:t>
                            </w:r>
                            <w:r w:rsidR="008F5260">
                              <w:rPr>
                                <w:rFonts w:ascii="Times New Roman" w:hAnsi="Times New Roman"/>
                                <w:sz w:val="20"/>
                                <w:szCs w:val="20"/>
                                <w:lang w:val="kk-KZ"/>
                              </w:rPr>
                              <w:t xml:space="preserve"> қызмет көрсетуден</w:t>
                            </w:r>
                            <w:r w:rsidR="00AC12AF">
                              <w:rPr>
                                <w:rFonts w:ascii="Times New Roman" w:hAnsi="Times New Roman"/>
                                <w:sz w:val="20"/>
                                <w:szCs w:val="20"/>
                                <w:lang w:val="kk-KZ"/>
                              </w:rPr>
                              <w:t xml:space="preserve"> бас тарту туралы дәлелді жауап</w:t>
                            </w:r>
                          </w:p>
                          <w:p w:rsidR="00A813E9" w:rsidRDefault="00A813E9" w:rsidP="00A813E9">
                            <w:pPr>
                              <w:spacing w:after="0" w:line="240" w:lineRule="auto"/>
                              <w:jc w:val="center"/>
                              <w:rPr>
                                <w:rFonts w:ascii="Times New Roman" w:hAnsi="Times New Roman"/>
                                <w:sz w:val="20"/>
                                <w:szCs w:val="20"/>
                                <w:lang w:val="kk-KZ"/>
                              </w:rPr>
                            </w:pPr>
                            <w:r w:rsidRPr="00D55C21">
                              <w:rPr>
                                <w:rFonts w:ascii="Times New Roman" w:hAnsi="Times New Roman"/>
                                <w:sz w:val="20"/>
                                <w:szCs w:val="20"/>
                              </w:rPr>
                              <w:t>(</w:t>
                            </w:r>
                            <w:r w:rsidRPr="00D55C21">
                              <w:rPr>
                                <w:rFonts w:ascii="Times New Roman" w:hAnsi="Times New Roman"/>
                                <w:sz w:val="20"/>
                                <w:szCs w:val="20"/>
                                <w:lang w:val="kk-KZ"/>
                              </w:rPr>
                              <w:t xml:space="preserve">1 </w:t>
                            </w:r>
                            <w:r>
                              <w:rPr>
                                <w:rFonts w:ascii="Times New Roman" w:hAnsi="Times New Roman"/>
                                <w:sz w:val="20"/>
                                <w:szCs w:val="20"/>
                                <w:lang w:val="kk-KZ"/>
                              </w:rPr>
                              <w:t>жұмыс күні</w:t>
                            </w:r>
                            <w:r w:rsidRPr="00D55C21">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253.2pt;margin-top:10.15pt;width:143.25pt;height:8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znKwIAAFA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">
                <v:textbox>
                  <w:txbxContent>
                    <w:p w:rsidR="00A813E9" w:rsidRDefault="005B3FB5" w:rsidP="00A813E9">
                      <w:pPr>
                        <w:spacing w:after="0" w:line="240" w:lineRule="auto"/>
                        <w:jc w:val="center"/>
                        <w:rPr>
                          <w:rFonts w:ascii="Times New Roman" w:hAnsi="Times New Roman"/>
                          <w:sz w:val="20"/>
                          <w:szCs w:val="20"/>
                          <w:lang w:val="kk-KZ"/>
                        </w:rPr>
                      </w:pPr>
                      <w:r>
                        <w:rPr>
                          <w:rFonts w:ascii="Times New Roman" w:hAnsi="Times New Roman"/>
                          <w:sz w:val="20"/>
                          <w:szCs w:val="20"/>
                          <w:lang w:val="kk-KZ"/>
                        </w:rPr>
                        <w:t>Қ</w:t>
                      </w:r>
                      <w:r w:rsidR="00A813E9">
                        <w:rPr>
                          <w:rFonts w:ascii="Times New Roman" w:hAnsi="Times New Roman"/>
                          <w:sz w:val="20"/>
                          <w:szCs w:val="20"/>
                          <w:lang w:val="kk-KZ"/>
                        </w:rPr>
                        <w:t>ұжаттарды қарастыру, қайтып оралуға куәлікті ресімдеу және беру</w:t>
                      </w:r>
                      <w:r w:rsidR="00AC12AF">
                        <w:rPr>
                          <w:rFonts w:ascii="Times New Roman" w:hAnsi="Times New Roman"/>
                          <w:sz w:val="20"/>
                          <w:szCs w:val="20"/>
                          <w:lang w:val="kk-KZ"/>
                        </w:rPr>
                        <w:t xml:space="preserve"> немесе</w:t>
                      </w:r>
                      <w:r w:rsidR="008F5260">
                        <w:rPr>
                          <w:rFonts w:ascii="Times New Roman" w:hAnsi="Times New Roman"/>
                          <w:sz w:val="20"/>
                          <w:szCs w:val="20"/>
                          <w:lang w:val="kk-KZ"/>
                        </w:rPr>
                        <w:t xml:space="preserve"> қызмет көрсетуден</w:t>
                      </w:r>
                      <w:r w:rsidR="00AC12AF">
                        <w:rPr>
                          <w:rFonts w:ascii="Times New Roman" w:hAnsi="Times New Roman"/>
                          <w:sz w:val="20"/>
                          <w:szCs w:val="20"/>
                          <w:lang w:val="kk-KZ"/>
                        </w:rPr>
                        <w:t xml:space="preserve"> бас тарту туралы дәлелді жауап</w:t>
                      </w:r>
                    </w:p>
                    <w:p w:rsidR="00A813E9" w:rsidRDefault="00A813E9" w:rsidP="00A813E9">
                      <w:pPr>
                        <w:spacing w:after="0" w:line="240" w:lineRule="auto"/>
                        <w:jc w:val="center"/>
                        <w:rPr>
                          <w:rFonts w:ascii="Times New Roman" w:hAnsi="Times New Roman"/>
                          <w:sz w:val="20"/>
                          <w:szCs w:val="20"/>
                          <w:lang w:val="kk-KZ"/>
                        </w:rPr>
                      </w:pPr>
                      <w:r w:rsidRPr="00D55C21">
                        <w:rPr>
                          <w:rFonts w:ascii="Times New Roman" w:hAnsi="Times New Roman"/>
                          <w:sz w:val="20"/>
                          <w:szCs w:val="20"/>
                        </w:rPr>
                        <w:t>(</w:t>
                      </w:r>
                      <w:r w:rsidRPr="00D55C21">
                        <w:rPr>
                          <w:rFonts w:ascii="Times New Roman" w:hAnsi="Times New Roman"/>
                          <w:sz w:val="20"/>
                          <w:szCs w:val="20"/>
                          <w:lang w:val="kk-KZ"/>
                        </w:rPr>
                        <w:t xml:space="preserve">1 </w:t>
                      </w:r>
                      <w:r>
                        <w:rPr>
                          <w:rFonts w:ascii="Times New Roman" w:hAnsi="Times New Roman"/>
                          <w:sz w:val="20"/>
                          <w:szCs w:val="20"/>
                          <w:lang w:val="kk-KZ"/>
                        </w:rPr>
                        <w:t>жұмыс күні</w:t>
                      </w:r>
                      <w:r w:rsidRPr="00D55C21">
                        <w:rPr>
                          <w:rFonts w:ascii="Times New Roman" w:hAnsi="Times New Roman"/>
                          <w:sz w:val="20"/>
                          <w:szCs w:val="20"/>
                        </w:rPr>
                        <w:t>)</w:t>
                      </w:r>
                    </w:p>
                  </w:txbxContent>
                </v:textbox>
              </v:rect>
            </w:pict>
          </mc:Fallback>
        </mc:AlternateContent>
      </w:r>
    </w:p>
    <w:p w:rsidR="00E752A5" w:rsidRPr="00363E56" w:rsidRDefault="00E752A5" w:rsidP="00E05D86">
      <w:pPr>
        <w:spacing w:after="0" w:line="240" w:lineRule="auto"/>
        <w:jc w:val="center"/>
        <w:rPr>
          <w:rFonts w:ascii="Times New Roman" w:hAnsi="Times New Roman"/>
          <w:noProof/>
          <w:sz w:val="24"/>
          <w:szCs w:val="24"/>
          <w:lang w:val="kk-KZ"/>
        </w:rPr>
      </w:pPr>
    </w:p>
    <w:p w:rsidR="00E752A5" w:rsidRPr="00363E56" w:rsidRDefault="00E752A5" w:rsidP="00E05D86">
      <w:pPr>
        <w:spacing w:after="0" w:line="240" w:lineRule="auto"/>
        <w:jc w:val="center"/>
        <w:rPr>
          <w:rFonts w:ascii="Times New Roman" w:hAnsi="Times New Roman"/>
          <w:noProof/>
          <w:sz w:val="24"/>
          <w:szCs w:val="24"/>
          <w:lang w:val="kk-KZ"/>
        </w:rPr>
      </w:pPr>
    </w:p>
    <w:p w:rsidR="00E752A5" w:rsidRPr="00363E56" w:rsidRDefault="008B79FC" w:rsidP="00E05D86">
      <w:pPr>
        <w:spacing w:after="0" w:line="240" w:lineRule="auto"/>
        <w:jc w:val="center"/>
        <w:rPr>
          <w:rFonts w:ascii="Times New Roman" w:hAnsi="Times New Roman"/>
          <w:noProof/>
          <w:sz w:val="24"/>
          <w:szCs w:val="24"/>
          <w:lang w:val="kk-KZ"/>
        </w:rPr>
      </w:pPr>
      <w:r>
        <w:rPr>
          <w:noProof/>
        </w:rPr>
        <mc:AlternateContent>
          <mc:Choice Requires="wps">
            <w:drawing>
              <wp:anchor distT="0" distB="0" distL="114300" distR="114300" simplePos="0" relativeHeight="251653120" behindDoc="0" locked="0" layoutInCell="1" allowOverlap="1">
                <wp:simplePos x="0" y="0"/>
                <wp:positionH relativeFrom="column">
                  <wp:posOffset>1996440</wp:posOffset>
                </wp:positionH>
                <wp:positionV relativeFrom="paragraph">
                  <wp:posOffset>120650</wp:posOffset>
                </wp:positionV>
                <wp:extent cx="1219200" cy="635"/>
                <wp:effectExtent l="15240" t="53975" r="13335" b="59690"/>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7.2pt;margin-top:9.5pt;width:96pt;height:.0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">
                <v:stroke endarrow="block"/>
              </v:shape>
            </w:pict>
          </mc:Fallback>
        </mc:AlternateContent>
      </w:r>
    </w:p>
    <w:p w:rsidR="00E752A5" w:rsidRPr="00363E56" w:rsidRDefault="00E752A5" w:rsidP="00E05D86">
      <w:pPr>
        <w:spacing w:after="0" w:line="240" w:lineRule="auto"/>
        <w:jc w:val="center"/>
        <w:rPr>
          <w:rFonts w:ascii="Times New Roman" w:hAnsi="Times New Roman"/>
          <w:noProof/>
          <w:sz w:val="24"/>
          <w:szCs w:val="24"/>
          <w:lang w:val="kk-KZ"/>
        </w:rPr>
      </w:pPr>
    </w:p>
    <w:p w:rsidR="00E752A5" w:rsidRPr="00363E56" w:rsidRDefault="00E752A5" w:rsidP="00E05D86">
      <w:pPr>
        <w:spacing w:after="0" w:line="240" w:lineRule="auto"/>
        <w:jc w:val="center"/>
        <w:rPr>
          <w:rFonts w:ascii="Times New Roman" w:hAnsi="Times New Roman"/>
          <w:noProof/>
          <w:sz w:val="24"/>
          <w:szCs w:val="24"/>
          <w:lang w:val="kk-KZ"/>
        </w:rPr>
      </w:pPr>
    </w:p>
    <w:p w:rsidR="00E752A5" w:rsidRPr="00363E56" w:rsidRDefault="00E752A5" w:rsidP="00E05D86">
      <w:pPr>
        <w:spacing w:after="0" w:line="240" w:lineRule="auto"/>
        <w:jc w:val="center"/>
        <w:rPr>
          <w:rFonts w:ascii="Times New Roman" w:hAnsi="Times New Roman"/>
          <w:noProof/>
          <w:sz w:val="24"/>
          <w:szCs w:val="24"/>
          <w:lang w:val="kk-KZ"/>
        </w:rPr>
      </w:pPr>
    </w:p>
    <w:p w:rsidR="00E752A5" w:rsidRPr="00363E56" w:rsidRDefault="00E752A5" w:rsidP="00E05D86">
      <w:pPr>
        <w:spacing w:after="0" w:line="240" w:lineRule="auto"/>
        <w:jc w:val="center"/>
        <w:rPr>
          <w:rFonts w:ascii="Times New Roman" w:hAnsi="Times New Roman"/>
          <w:noProof/>
          <w:sz w:val="24"/>
          <w:szCs w:val="24"/>
          <w:lang w:val="kk-KZ"/>
        </w:rPr>
      </w:pPr>
    </w:p>
    <w:p w:rsidR="00DB40C0" w:rsidRPr="00363E56" w:rsidRDefault="00DB40C0" w:rsidP="00E05D86">
      <w:pPr>
        <w:spacing w:after="0" w:line="240" w:lineRule="auto"/>
        <w:jc w:val="center"/>
        <w:rPr>
          <w:rFonts w:ascii="Times New Roman" w:hAnsi="Times New Roman"/>
          <w:sz w:val="24"/>
          <w:szCs w:val="24"/>
          <w:lang w:val="kk-KZ"/>
        </w:rPr>
      </w:pPr>
    </w:p>
    <w:p w:rsidR="00D06744" w:rsidRPr="00363E56" w:rsidRDefault="008B79FC" w:rsidP="00D06744">
      <w:pPr>
        <w:spacing w:after="0" w:line="240" w:lineRule="auto"/>
        <w:rPr>
          <w:rFonts w:ascii="Times New Roman" w:hAnsi="Times New Roman"/>
          <w:sz w:val="24"/>
          <w:szCs w:val="24"/>
          <w:lang w:val="kk-KZ"/>
        </w:rPr>
      </w:pPr>
      <w:r>
        <w:rPr>
          <w:noProof/>
        </w:rPr>
        <mc:AlternateContent>
          <mc:Choice Requires="wps">
            <w:drawing>
              <wp:anchor distT="0" distB="0" distL="114300" distR="114300" simplePos="0" relativeHeight="251644928" behindDoc="0" locked="0" layoutInCell="1" allowOverlap="1">
                <wp:simplePos x="0" y="0"/>
                <wp:positionH relativeFrom="column">
                  <wp:posOffset>-131445</wp:posOffset>
                </wp:positionH>
                <wp:positionV relativeFrom="paragraph">
                  <wp:posOffset>84455</wp:posOffset>
                </wp:positionV>
                <wp:extent cx="755015" cy="429260"/>
                <wp:effectExtent l="11430" t="8255" r="14605" b="2921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2926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A200D5" w:rsidRDefault="00A200D5" w:rsidP="00D06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2" style="position:absolute;margin-left:-10.35pt;margin-top:6.65pt;width:59.45pt;height:3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" fillcolor="#b2a1c7" strokecolor="#b2a1c7" strokeweight="1pt">
                <v:fill color2="#e5dfec" angle="135" focus="50%" type="gradient"/>
                <v:shadow on="t" color="#3f3151" opacity=".5" offset="1pt"/>
                <v:textbox>
                  <w:txbxContent>
                    <w:p w:rsidR="00A200D5" w:rsidRDefault="00A200D5" w:rsidP="00D06744"/>
                  </w:txbxContent>
                </v:textbox>
              </v:roundrect>
            </w:pict>
          </mc:Fallback>
        </mc:AlternateContent>
      </w:r>
      <w:r w:rsidR="00D06744" w:rsidRPr="00363E56">
        <w:rPr>
          <w:rFonts w:ascii="Times New Roman" w:hAnsi="Times New Roman"/>
          <w:sz w:val="24"/>
          <w:szCs w:val="24"/>
          <w:lang w:val="kk-KZ"/>
        </w:rPr>
        <w:t xml:space="preserve">                    </w:t>
      </w:r>
    </w:p>
    <w:p w:rsidR="00D06744" w:rsidRPr="00363E56" w:rsidRDefault="00D06744" w:rsidP="00D06744">
      <w:pPr>
        <w:spacing w:after="0" w:line="240" w:lineRule="auto"/>
        <w:rPr>
          <w:rFonts w:ascii="Times New Roman" w:hAnsi="Times New Roman"/>
          <w:sz w:val="24"/>
          <w:szCs w:val="24"/>
          <w:lang w:val="kk-KZ"/>
        </w:rPr>
      </w:pPr>
      <w:r w:rsidRPr="00363E56">
        <w:rPr>
          <w:rFonts w:ascii="Times New Roman" w:hAnsi="Times New Roman"/>
          <w:sz w:val="24"/>
          <w:szCs w:val="24"/>
          <w:lang w:val="kk-KZ"/>
        </w:rPr>
        <w:t xml:space="preserve">                  - мемлекеттік қызмет көрсетудің басталуы немесе аяқталуы;</w:t>
      </w:r>
    </w:p>
    <w:p w:rsidR="00D06744" w:rsidRPr="00363E56" w:rsidRDefault="00D06744" w:rsidP="00D06744">
      <w:pPr>
        <w:spacing w:after="0" w:line="240" w:lineRule="auto"/>
        <w:rPr>
          <w:rFonts w:ascii="Times New Roman" w:hAnsi="Times New Roman"/>
          <w:sz w:val="24"/>
          <w:szCs w:val="24"/>
          <w:lang w:val="kk-KZ"/>
        </w:rPr>
      </w:pPr>
      <w:r w:rsidRPr="00363E56">
        <w:rPr>
          <w:rFonts w:ascii="Times New Roman" w:hAnsi="Times New Roman"/>
          <w:sz w:val="24"/>
          <w:szCs w:val="24"/>
          <w:lang w:val="kk-KZ"/>
        </w:rPr>
        <w:t xml:space="preserve">               </w:t>
      </w:r>
    </w:p>
    <w:p w:rsidR="00D06744" w:rsidRPr="00363E56" w:rsidRDefault="008B79FC" w:rsidP="00D06744">
      <w:pPr>
        <w:spacing w:after="0"/>
        <w:rPr>
          <w:rFonts w:ascii="Times New Roman" w:hAnsi="Times New Roman"/>
          <w:sz w:val="24"/>
          <w:szCs w:val="24"/>
          <w:lang w:val="kk-KZ"/>
        </w:rPr>
      </w:pPr>
      <w:r>
        <w:rPr>
          <w:noProof/>
        </w:rPr>
        <mc:AlternateContent>
          <mc:Choice Requires="wps">
            <w:drawing>
              <wp:anchor distT="0" distB="0" distL="114300" distR="114300" simplePos="0" relativeHeight="251642880" behindDoc="0" locked="0" layoutInCell="1" allowOverlap="1">
                <wp:simplePos x="0" y="0"/>
                <wp:positionH relativeFrom="column">
                  <wp:posOffset>-131445</wp:posOffset>
                </wp:positionH>
                <wp:positionV relativeFrom="paragraph">
                  <wp:posOffset>139700</wp:posOffset>
                </wp:positionV>
                <wp:extent cx="707390" cy="352425"/>
                <wp:effectExtent l="20955" t="15875" r="14605" b="12700"/>
                <wp:wrapNone/>
                <wp:docPr id="2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3524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6" style="position:absolute;margin-left:-10.35pt;margin-top:11pt;width:55.7pt;height:2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" strokeweight="2pt"/>
            </w:pict>
          </mc:Fallback>
        </mc:AlternateContent>
      </w:r>
    </w:p>
    <w:p w:rsidR="00D06744" w:rsidRPr="00363E56" w:rsidRDefault="00A3652A" w:rsidP="00A3652A">
      <w:pPr>
        <w:tabs>
          <w:tab w:val="left" w:pos="1276"/>
        </w:tabs>
        <w:spacing w:after="0"/>
        <w:ind w:left="1134" w:hanging="708"/>
        <w:rPr>
          <w:rFonts w:ascii="Times New Roman" w:hAnsi="Times New Roman"/>
          <w:sz w:val="24"/>
          <w:szCs w:val="24"/>
          <w:lang w:val="kk-KZ"/>
        </w:rPr>
      </w:pPr>
      <w:r w:rsidRPr="00363E56">
        <w:rPr>
          <w:rFonts w:ascii="Times New Roman" w:hAnsi="Times New Roman"/>
          <w:sz w:val="24"/>
          <w:szCs w:val="24"/>
          <w:lang w:val="kk-KZ"/>
        </w:rPr>
        <w:t xml:space="preserve">           </w:t>
      </w:r>
      <w:r w:rsidR="00D06744" w:rsidRPr="00363E56">
        <w:rPr>
          <w:rFonts w:ascii="Times New Roman" w:hAnsi="Times New Roman"/>
          <w:sz w:val="24"/>
          <w:szCs w:val="24"/>
          <w:lang w:val="kk-KZ"/>
        </w:rPr>
        <w:t xml:space="preserve"> - </w:t>
      </w:r>
      <w:r w:rsidR="00E477ED" w:rsidRPr="00363E56">
        <w:rPr>
          <w:rFonts w:ascii="Times New Roman" w:hAnsi="Times New Roman"/>
          <w:sz w:val="24"/>
          <w:szCs w:val="24"/>
          <w:lang w:val="kk-KZ"/>
        </w:rPr>
        <w:t xml:space="preserve">қызметті алушы рәсімінің (іс-қимылының) және (немесе) </w:t>
      </w:r>
      <w:r w:rsidRPr="00363E56">
        <w:rPr>
          <w:rFonts w:ascii="Times New Roman" w:hAnsi="Times New Roman"/>
          <w:sz w:val="24"/>
          <w:szCs w:val="24"/>
          <w:lang w:val="kk-KZ"/>
        </w:rPr>
        <w:t>(</w:t>
      </w:r>
      <w:r w:rsidRPr="00363E56">
        <w:rPr>
          <w:rFonts w:ascii="Times New Roman" w:hAnsi="Times New Roman"/>
          <w:color w:val="000000"/>
          <w:sz w:val="24"/>
          <w:szCs w:val="24"/>
          <w:lang w:val="kk-KZ"/>
        </w:rPr>
        <w:t>құрылымдық-                                                                  функционалдық бірлік)</w:t>
      </w:r>
      <w:r w:rsidR="00E477ED" w:rsidRPr="00363E56">
        <w:rPr>
          <w:rFonts w:ascii="Times New Roman" w:hAnsi="Times New Roman"/>
          <w:sz w:val="24"/>
          <w:szCs w:val="24"/>
          <w:lang w:val="kk-KZ"/>
        </w:rPr>
        <w:t xml:space="preserve"> атауы</w:t>
      </w:r>
      <w:r w:rsidR="00D06744" w:rsidRPr="00363E56">
        <w:rPr>
          <w:rFonts w:ascii="Times New Roman" w:hAnsi="Times New Roman"/>
          <w:sz w:val="24"/>
          <w:szCs w:val="24"/>
          <w:lang w:val="kk-KZ"/>
        </w:rPr>
        <w:t>;</w:t>
      </w:r>
    </w:p>
    <w:p w:rsidR="00D06744" w:rsidRPr="00363E56" w:rsidRDefault="008B79FC" w:rsidP="00D06744">
      <w:pPr>
        <w:spacing w:after="0" w:line="240" w:lineRule="auto"/>
        <w:rPr>
          <w:rFonts w:ascii="Times New Roman" w:hAnsi="Times New Roman"/>
          <w:sz w:val="24"/>
          <w:szCs w:val="24"/>
          <w:lang w:val="kk-KZ"/>
        </w:rPr>
      </w:pPr>
      <w:r>
        <w:rPr>
          <w:noProof/>
        </w:rPr>
        <mc:AlternateContent>
          <mc:Choice Requires="wps">
            <w:drawing>
              <wp:anchor distT="0" distB="0" distL="114300" distR="114300" simplePos="0" relativeHeight="251643904" behindDoc="0" locked="0" layoutInCell="1" allowOverlap="1">
                <wp:simplePos x="0" y="0"/>
                <wp:positionH relativeFrom="column">
                  <wp:posOffset>-89535</wp:posOffset>
                </wp:positionH>
                <wp:positionV relativeFrom="paragraph">
                  <wp:posOffset>113030</wp:posOffset>
                </wp:positionV>
                <wp:extent cx="665480" cy="0"/>
                <wp:effectExtent l="15240" t="93980" r="24130" b="96520"/>
                <wp:wrapNone/>
                <wp:docPr id="2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 o:spid="_x0000_s1026" type="#_x0000_t32" style="position:absolute;margin-left:-7.05pt;margin-top:8.9pt;width:52.4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" strokeweight="2.25pt">
                <v:stroke endarrow="open"/>
              </v:shape>
            </w:pict>
          </mc:Fallback>
        </mc:AlternateContent>
      </w:r>
      <w:r w:rsidR="00D06744" w:rsidRPr="00363E56">
        <w:rPr>
          <w:rFonts w:ascii="Times New Roman" w:hAnsi="Times New Roman"/>
          <w:sz w:val="24"/>
          <w:szCs w:val="24"/>
          <w:lang w:val="kk-KZ"/>
        </w:rPr>
        <w:t xml:space="preserve">                  - </w:t>
      </w:r>
      <w:r w:rsidR="00E477ED" w:rsidRPr="00363E56">
        <w:rPr>
          <w:rFonts w:ascii="Times New Roman" w:hAnsi="Times New Roman"/>
          <w:sz w:val="24"/>
          <w:szCs w:val="24"/>
          <w:lang w:val="kk-KZ"/>
        </w:rPr>
        <w:t>келесі рәсімге (іс-қимылға) өту</w:t>
      </w:r>
      <w:r w:rsidR="005B3FB5">
        <w:rPr>
          <w:rFonts w:ascii="Times New Roman" w:hAnsi="Times New Roman"/>
          <w:sz w:val="24"/>
          <w:szCs w:val="24"/>
          <w:lang w:val="kk-KZ"/>
        </w:rPr>
        <w:t>.</w:t>
      </w:r>
    </w:p>
    <w:p w:rsidR="00273DBE" w:rsidRPr="00363E56" w:rsidRDefault="00501021" w:rsidP="00273DBE">
      <w:pPr>
        <w:spacing w:after="0" w:line="240" w:lineRule="auto"/>
        <w:jc w:val="both"/>
        <w:rPr>
          <w:rFonts w:ascii="Times New Roman" w:hAnsi="Times New Roman"/>
          <w:sz w:val="16"/>
          <w:szCs w:val="16"/>
          <w:lang w:val="kk-KZ"/>
        </w:rPr>
      </w:pPr>
      <w:r w:rsidRPr="00363E56">
        <w:rPr>
          <w:rFonts w:ascii="Times New Roman" w:hAnsi="Times New Roman"/>
          <w:sz w:val="24"/>
          <w:szCs w:val="24"/>
          <w:lang w:val="kk-KZ"/>
        </w:rPr>
        <w:t xml:space="preserve">                    </w:t>
      </w:r>
    </w:p>
    <w:p w:rsidR="008F3856" w:rsidRPr="00363E56" w:rsidRDefault="00501021" w:rsidP="00273DBE">
      <w:pPr>
        <w:spacing w:after="0" w:line="240" w:lineRule="auto"/>
        <w:jc w:val="both"/>
        <w:rPr>
          <w:rFonts w:ascii="Times New Roman" w:hAnsi="Times New Roman"/>
          <w:sz w:val="24"/>
          <w:szCs w:val="24"/>
          <w:lang w:val="kk-KZ"/>
        </w:rPr>
      </w:pPr>
      <w:r w:rsidRPr="00363E56">
        <w:rPr>
          <w:rFonts w:ascii="Times New Roman" w:hAnsi="Times New Roman"/>
          <w:sz w:val="24"/>
          <w:szCs w:val="24"/>
          <w:lang w:val="kk-KZ"/>
        </w:rPr>
        <w:t xml:space="preserve">    </w:t>
      </w:r>
      <w:r w:rsidR="00273DBE" w:rsidRPr="00363E56">
        <w:rPr>
          <w:rFonts w:ascii="Times New Roman" w:hAnsi="Times New Roman"/>
          <w:sz w:val="24"/>
          <w:szCs w:val="24"/>
          <w:lang w:val="kk-KZ"/>
        </w:rPr>
        <w:t xml:space="preserve">              </w:t>
      </w:r>
    </w:p>
    <w:p w:rsidR="00E477ED" w:rsidRPr="00363E56" w:rsidRDefault="008F3856" w:rsidP="00273DBE">
      <w:pPr>
        <w:spacing w:after="0" w:line="240" w:lineRule="auto"/>
        <w:jc w:val="both"/>
        <w:rPr>
          <w:rFonts w:ascii="Times New Roman" w:hAnsi="Times New Roman"/>
          <w:color w:val="000000"/>
          <w:sz w:val="24"/>
          <w:szCs w:val="24"/>
          <w:lang w:val="kk-KZ"/>
        </w:rPr>
      </w:pPr>
      <w:r w:rsidRPr="00363E56">
        <w:rPr>
          <w:rFonts w:ascii="Times New Roman" w:hAnsi="Times New Roman"/>
          <w:sz w:val="24"/>
          <w:szCs w:val="24"/>
          <w:lang w:val="kk-KZ"/>
        </w:rPr>
        <w:t xml:space="preserve">                  </w:t>
      </w:r>
    </w:p>
    <w:p w:rsidR="008F3856" w:rsidRPr="00363E56" w:rsidRDefault="008F3856" w:rsidP="00273DBE">
      <w:pPr>
        <w:spacing w:after="0" w:line="240" w:lineRule="auto"/>
        <w:jc w:val="both"/>
        <w:rPr>
          <w:rFonts w:ascii="Times New Roman" w:hAnsi="Times New Roman"/>
          <w:sz w:val="28"/>
          <w:szCs w:val="28"/>
          <w:lang w:val="kk-KZ"/>
        </w:rPr>
      </w:pPr>
    </w:p>
    <w:p w:rsidR="00193A24" w:rsidRPr="00363E56" w:rsidRDefault="00193A24" w:rsidP="00273DBE">
      <w:pPr>
        <w:spacing w:after="0" w:line="240" w:lineRule="auto"/>
        <w:jc w:val="both"/>
        <w:rPr>
          <w:rFonts w:ascii="Times New Roman" w:hAnsi="Times New Roman"/>
          <w:sz w:val="28"/>
          <w:szCs w:val="28"/>
          <w:lang w:val="kk-KZ"/>
        </w:rPr>
      </w:pPr>
    </w:p>
    <w:p w:rsidR="00273DBE" w:rsidRPr="00363E56" w:rsidRDefault="00867FE4" w:rsidP="00273DBE">
      <w:pPr>
        <w:spacing w:after="0" w:line="240" w:lineRule="auto"/>
        <w:jc w:val="both"/>
        <w:rPr>
          <w:rFonts w:ascii="Times New Roman" w:hAnsi="Times New Roman"/>
          <w:sz w:val="28"/>
          <w:szCs w:val="28"/>
          <w:lang w:val="kk-KZ"/>
        </w:rPr>
      </w:pPr>
      <w:r w:rsidRPr="00363E56">
        <w:rPr>
          <w:rFonts w:ascii="Times New Roman" w:hAnsi="Times New Roman"/>
          <w:sz w:val="28"/>
          <w:szCs w:val="28"/>
          <w:lang w:val="kk-KZ"/>
        </w:rPr>
        <w:lastRenderedPageBreak/>
        <w:t>Жеке басты куәландыратын құжаттардың бірінің т</w:t>
      </w:r>
      <w:r w:rsidR="00193A24" w:rsidRPr="00363E56">
        <w:rPr>
          <w:rFonts w:ascii="Times New Roman" w:hAnsi="Times New Roman"/>
          <w:sz w:val="28"/>
          <w:szCs w:val="28"/>
          <w:lang w:val="kk-KZ"/>
        </w:rPr>
        <w:t>өл</w:t>
      </w:r>
      <w:r w:rsidRPr="00363E56">
        <w:rPr>
          <w:rFonts w:ascii="Times New Roman" w:hAnsi="Times New Roman"/>
          <w:sz w:val="28"/>
          <w:szCs w:val="28"/>
          <w:lang w:val="kk-KZ"/>
        </w:rPr>
        <w:t xml:space="preserve">нұсқасы болмаған </w:t>
      </w:r>
      <w:r w:rsidR="008F3856" w:rsidRPr="00363E56">
        <w:rPr>
          <w:rFonts w:ascii="Times New Roman" w:hAnsi="Times New Roman"/>
          <w:sz w:val="28"/>
          <w:szCs w:val="28"/>
          <w:lang w:val="kk-KZ"/>
        </w:rPr>
        <w:t>кезде</w:t>
      </w:r>
    </w:p>
    <w:p w:rsidR="00867FE4" w:rsidRPr="00363E56" w:rsidRDefault="00867FE4" w:rsidP="00273DBE">
      <w:pPr>
        <w:spacing w:after="0" w:line="240" w:lineRule="auto"/>
        <w:jc w:val="both"/>
        <w:rPr>
          <w:rFonts w:ascii="Times New Roman" w:hAnsi="Times New Roman"/>
          <w:sz w:val="28"/>
          <w:szCs w:val="28"/>
          <w:lang w:val="kk-KZ"/>
        </w:rPr>
      </w:pPr>
    </w:p>
    <w:p w:rsidR="005B3CA2" w:rsidRPr="00363E56" w:rsidRDefault="008B79FC" w:rsidP="00273DBE">
      <w:pPr>
        <w:spacing w:after="0" w:line="240" w:lineRule="auto"/>
        <w:jc w:val="both"/>
        <w:rPr>
          <w:rFonts w:ascii="Times New Roman" w:hAnsi="Times New Roman"/>
          <w:sz w:val="24"/>
          <w:szCs w:val="24"/>
          <w:lang w:val="kk-KZ"/>
        </w:rPr>
      </w:pPr>
      <w:r>
        <w:rPr>
          <w:noProof/>
        </w:rPr>
        <mc:AlternateContent>
          <mc:Choice Requires="wps">
            <w:drawing>
              <wp:anchor distT="0" distB="0" distL="114300" distR="114300" simplePos="0" relativeHeight="251667456" behindDoc="0" locked="0" layoutInCell="1" allowOverlap="1">
                <wp:simplePos x="0" y="0"/>
                <wp:positionH relativeFrom="column">
                  <wp:posOffset>5083175</wp:posOffset>
                </wp:positionH>
                <wp:positionV relativeFrom="paragraph">
                  <wp:posOffset>2628900</wp:posOffset>
                </wp:positionV>
                <wp:extent cx="0" cy="1676400"/>
                <wp:effectExtent l="6350" t="9525" r="12700" b="952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00.25pt;margin-top:207pt;width:0;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T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4218940</wp:posOffset>
                </wp:positionH>
                <wp:positionV relativeFrom="paragraph">
                  <wp:posOffset>1066800</wp:posOffset>
                </wp:positionV>
                <wp:extent cx="1840865" cy="1562100"/>
                <wp:effectExtent l="8890" t="9525" r="7620" b="952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1562100"/>
                        </a:xfrm>
                        <a:prstGeom prst="rect">
                          <a:avLst/>
                        </a:prstGeom>
                        <a:solidFill>
                          <a:srgbClr val="FFFFFF"/>
                        </a:solidFill>
                        <a:ln w="9525">
                          <a:solidFill>
                            <a:srgbClr val="000000"/>
                          </a:solidFill>
                          <a:miter lim="800000"/>
                          <a:headEnd/>
                          <a:tailEnd/>
                        </a:ln>
                      </wps:spPr>
                      <wps:txbx>
                        <w:txbxContent>
                          <w:p w:rsidR="0091642B" w:rsidRPr="007615D3" w:rsidRDefault="0091642B" w:rsidP="007615D3">
                            <w:pPr>
                              <w:spacing w:after="0" w:line="240" w:lineRule="auto"/>
                              <w:rPr>
                                <w:rFonts w:ascii="Times New Roman" w:hAnsi="Times New Roman"/>
                                <w:lang w:val="kk-KZ"/>
                              </w:rPr>
                            </w:pPr>
                            <w:r w:rsidRPr="007615D3">
                              <w:rPr>
                                <w:rFonts w:ascii="Times New Roman" w:hAnsi="Times New Roman"/>
                                <w:lang w:val="kk-KZ"/>
                              </w:rPr>
                              <w:t>Құжаттарды қа</w:t>
                            </w:r>
                            <w:r w:rsidR="00C0760C">
                              <w:rPr>
                                <w:rFonts w:ascii="Times New Roman" w:hAnsi="Times New Roman"/>
                                <w:lang w:val="kk-KZ"/>
                              </w:rPr>
                              <w:t>расты</w:t>
                            </w:r>
                            <w:r w:rsidRPr="007615D3">
                              <w:rPr>
                                <w:rFonts w:ascii="Times New Roman" w:hAnsi="Times New Roman"/>
                                <w:lang w:val="kk-KZ"/>
                              </w:rPr>
                              <w:t>ру</w:t>
                            </w:r>
                            <w:r w:rsidR="007615D3" w:rsidRPr="007615D3">
                              <w:rPr>
                                <w:rFonts w:ascii="Times New Roman" w:hAnsi="Times New Roman"/>
                                <w:lang w:val="kk-KZ"/>
                              </w:rPr>
                              <w:t>, қызметті алушының өтінішін қарастыру нәтижесі туралы хатты дайындау және оны одан әрі</w:t>
                            </w:r>
                            <w:r w:rsidR="00152EDC">
                              <w:rPr>
                                <w:rFonts w:ascii="Times New Roman" w:hAnsi="Times New Roman"/>
                                <w:lang w:val="kk-KZ"/>
                              </w:rPr>
                              <w:t xml:space="preserve"> көрсетілетін</w:t>
                            </w:r>
                            <w:r w:rsidR="007615D3" w:rsidRPr="007615D3">
                              <w:rPr>
                                <w:rFonts w:ascii="Times New Roman" w:hAnsi="Times New Roman"/>
                                <w:lang w:val="kk-KZ"/>
                              </w:rPr>
                              <w:t xml:space="preserve"> қызметті </w:t>
                            </w:r>
                            <w:r w:rsidR="00193A24">
                              <w:rPr>
                                <w:rFonts w:ascii="Times New Roman" w:hAnsi="Times New Roman"/>
                                <w:lang w:val="kk-KZ"/>
                              </w:rPr>
                              <w:t>көрсетушіге</w:t>
                            </w:r>
                            <w:r w:rsidR="007615D3" w:rsidRPr="007615D3">
                              <w:rPr>
                                <w:rFonts w:ascii="Times New Roman" w:hAnsi="Times New Roman"/>
                                <w:lang w:val="kk-KZ"/>
                              </w:rPr>
                              <w:t xml:space="preserve"> жолдау</w:t>
                            </w:r>
                          </w:p>
                          <w:p w:rsidR="007615D3" w:rsidRPr="007615D3" w:rsidRDefault="007615D3" w:rsidP="007615D3">
                            <w:pPr>
                              <w:spacing w:after="0" w:line="240" w:lineRule="auto"/>
                              <w:jc w:val="center"/>
                              <w:rPr>
                                <w:rFonts w:ascii="Times New Roman" w:hAnsi="Times New Roman"/>
                                <w:lang w:val="kk-KZ"/>
                              </w:rPr>
                            </w:pPr>
                            <w:r w:rsidRPr="007615D3">
                              <w:rPr>
                                <w:rFonts w:ascii="Times New Roman" w:hAnsi="Times New Roman"/>
                                <w:lang w:val="kk-KZ"/>
                              </w:rPr>
                              <w:t>(</w:t>
                            </w:r>
                            <w:r>
                              <w:rPr>
                                <w:rFonts w:ascii="Times New Roman" w:hAnsi="Times New Roman"/>
                                <w:lang w:val="kk-KZ"/>
                              </w:rPr>
                              <w:t>5</w:t>
                            </w:r>
                            <w:r w:rsidRPr="007615D3">
                              <w:rPr>
                                <w:rFonts w:ascii="Times New Roman" w:hAnsi="Times New Roman"/>
                                <w:lang w:val="kk-KZ"/>
                              </w:rPr>
                              <w:t xml:space="preserve"> жұмыс күні)</w:t>
                            </w:r>
                          </w:p>
                          <w:p w:rsidR="007615D3" w:rsidRPr="007615D3" w:rsidRDefault="007615D3" w:rsidP="007615D3">
                            <w:pPr>
                              <w:spacing w:after="0" w:line="240" w:lineRule="auto"/>
                              <w:rPr>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332.2pt;margin-top:84pt;width:144.9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">
                <v:textbox>
                  <w:txbxContent>
                    <w:p w:rsidR="0091642B" w:rsidRPr="007615D3" w:rsidRDefault="0091642B" w:rsidP="007615D3">
                      <w:pPr>
                        <w:spacing w:after="0" w:line="240" w:lineRule="auto"/>
                        <w:rPr>
                          <w:rFonts w:ascii="Times New Roman" w:hAnsi="Times New Roman"/>
                          <w:lang w:val="kk-KZ"/>
                        </w:rPr>
                      </w:pPr>
                      <w:r w:rsidRPr="007615D3">
                        <w:rPr>
                          <w:rFonts w:ascii="Times New Roman" w:hAnsi="Times New Roman"/>
                          <w:lang w:val="kk-KZ"/>
                        </w:rPr>
                        <w:t>Құжаттарды қа</w:t>
                      </w:r>
                      <w:r w:rsidR="00C0760C">
                        <w:rPr>
                          <w:rFonts w:ascii="Times New Roman" w:hAnsi="Times New Roman"/>
                          <w:lang w:val="kk-KZ"/>
                        </w:rPr>
                        <w:t>расты</w:t>
                      </w:r>
                      <w:r w:rsidRPr="007615D3">
                        <w:rPr>
                          <w:rFonts w:ascii="Times New Roman" w:hAnsi="Times New Roman"/>
                          <w:lang w:val="kk-KZ"/>
                        </w:rPr>
                        <w:t>ру</w:t>
                      </w:r>
                      <w:r w:rsidR="007615D3" w:rsidRPr="007615D3">
                        <w:rPr>
                          <w:rFonts w:ascii="Times New Roman" w:hAnsi="Times New Roman"/>
                          <w:lang w:val="kk-KZ"/>
                        </w:rPr>
                        <w:t>, қызметті алушының өтінішін қарастыру нәтижесі туралы хатты дайындау және оны одан әрі</w:t>
                      </w:r>
                      <w:r w:rsidR="00152EDC">
                        <w:rPr>
                          <w:rFonts w:ascii="Times New Roman" w:hAnsi="Times New Roman"/>
                          <w:lang w:val="kk-KZ"/>
                        </w:rPr>
                        <w:t xml:space="preserve"> көрсетілетін</w:t>
                      </w:r>
                      <w:r w:rsidR="007615D3" w:rsidRPr="007615D3">
                        <w:rPr>
                          <w:rFonts w:ascii="Times New Roman" w:hAnsi="Times New Roman"/>
                          <w:lang w:val="kk-KZ"/>
                        </w:rPr>
                        <w:t xml:space="preserve"> қызметті </w:t>
                      </w:r>
                      <w:r w:rsidR="00193A24">
                        <w:rPr>
                          <w:rFonts w:ascii="Times New Roman" w:hAnsi="Times New Roman"/>
                          <w:lang w:val="kk-KZ"/>
                        </w:rPr>
                        <w:t>көрсетушіге</w:t>
                      </w:r>
                      <w:r w:rsidR="007615D3" w:rsidRPr="007615D3">
                        <w:rPr>
                          <w:rFonts w:ascii="Times New Roman" w:hAnsi="Times New Roman"/>
                          <w:lang w:val="kk-KZ"/>
                        </w:rPr>
                        <w:t xml:space="preserve"> жолдау</w:t>
                      </w:r>
                    </w:p>
                    <w:p w:rsidR="007615D3" w:rsidRPr="007615D3" w:rsidRDefault="007615D3" w:rsidP="007615D3">
                      <w:pPr>
                        <w:spacing w:after="0" w:line="240" w:lineRule="auto"/>
                        <w:jc w:val="center"/>
                        <w:rPr>
                          <w:rFonts w:ascii="Times New Roman" w:hAnsi="Times New Roman"/>
                          <w:lang w:val="kk-KZ"/>
                        </w:rPr>
                      </w:pPr>
                      <w:r w:rsidRPr="007615D3">
                        <w:rPr>
                          <w:rFonts w:ascii="Times New Roman" w:hAnsi="Times New Roman"/>
                          <w:lang w:val="kk-KZ"/>
                        </w:rPr>
                        <w:t>(</w:t>
                      </w:r>
                      <w:r>
                        <w:rPr>
                          <w:rFonts w:ascii="Times New Roman" w:hAnsi="Times New Roman"/>
                          <w:lang w:val="kk-KZ"/>
                        </w:rPr>
                        <w:t>5</w:t>
                      </w:r>
                      <w:r w:rsidRPr="007615D3">
                        <w:rPr>
                          <w:rFonts w:ascii="Times New Roman" w:hAnsi="Times New Roman"/>
                          <w:lang w:val="kk-KZ"/>
                        </w:rPr>
                        <w:t xml:space="preserve"> жұмыс күні)</w:t>
                      </w:r>
                    </w:p>
                    <w:p w:rsidR="007615D3" w:rsidRPr="007615D3" w:rsidRDefault="007615D3" w:rsidP="007615D3">
                      <w:pPr>
                        <w:spacing w:after="0" w:line="240" w:lineRule="auto"/>
                        <w:rPr>
                          <w:sz w:val="20"/>
                          <w:szCs w:val="20"/>
                          <w:lang w:val="kk-KZ"/>
                        </w:rPr>
                      </w:pP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1567815</wp:posOffset>
                </wp:positionH>
                <wp:positionV relativeFrom="paragraph">
                  <wp:posOffset>4305300</wp:posOffset>
                </wp:positionV>
                <wp:extent cx="412750" cy="0"/>
                <wp:effectExtent l="15240" t="57150" r="10160" b="5715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23.45pt;margin-top:339pt;width:32.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Nn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3821430</wp:posOffset>
                </wp:positionH>
                <wp:positionV relativeFrom="paragraph">
                  <wp:posOffset>4305300</wp:posOffset>
                </wp:positionV>
                <wp:extent cx="1261110" cy="0"/>
                <wp:effectExtent l="20955" t="57150" r="13335" b="5715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1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00.9pt;margin-top:339pt;width:99.3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czOwIAAGk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-194310</wp:posOffset>
                </wp:positionH>
                <wp:positionV relativeFrom="paragraph">
                  <wp:posOffset>3781425</wp:posOffset>
                </wp:positionV>
                <wp:extent cx="1762125" cy="1000125"/>
                <wp:effectExtent l="15240" t="9525" r="13335" b="2857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0012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91642B" w:rsidRPr="0091642B" w:rsidRDefault="0091642B" w:rsidP="0091642B">
                            <w:pPr>
                              <w:spacing w:after="0" w:line="240" w:lineRule="auto"/>
                              <w:jc w:val="center"/>
                              <w:rPr>
                                <w:rFonts w:ascii="Times New Roman" w:hAnsi="Times New Roman"/>
                                <w:lang w:val="kk-KZ"/>
                              </w:rPr>
                            </w:pPr>
                          </w:p>
                          <w:p w:rsidR="0091642B" w:rsidRPr="0091642B" w:rsidRDefault="0091642B" w:rsidP="0091642B">
                            <w:pPr>
                              <w:spacing w:after="0" w:line="240" w:lineRule="auto"/>
                              <w:jc w:val="center"/>
                              <w:rPr>
                                <w:rFonts w:ascii="Times New Roman" w:hAnsi="Times New Roman"/>
                                <w:lang w:val="kk-KZ"/>
                              </w:rPr>
                            </w:pPr>
                            <w:r w:rsidRPr="0091642B">
                              <w:rPr>
                                <w:rFonts w:ascii="Times New Roman" w:hAnsi="Times New Roman"/>
                                <w:lang w:val="kk-KZ"/>
                              </w:rPr>
                              <w:t>Мемлекеттік қызмет көрсету нәтижесін 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style="position:absolute;left:0;text-align:left;margin-left:-15.3pt;margin-top:297.75pt;width:138.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" fillcolor="#b2a1c7" strokecolor="#b2a1c7" strokeweight="1pt">
                <v:fill color2="#e5dfec" angle="135" focus="50%" type="gradient"/>
                <v:shadow on="t" color="#3f3151" opacity=".5" offset="1pt"/>
                <v:textbox>
                  <w:txbxContent>
                    <w:p w:rsidR="0091642B" w:rsidRPr="0091642B" w:rsidRDefault="0091642B" w:rsidP="0091642B">
                      <w:pPr>
                        <w:spacing w:after="0" w:line="240" w:lineRule="auto"/>
                        <w:jc w:val="center"/>
                        <w:rPr>
                          <w:rFonts w:ascii="Times New Roman" w:hAnsi="Times New Roman"/>
                          <w:lang w:val="kk-KZ"/>
                        </w:rPr>
                      </w:pPr>
                    </w:p>
                    <w:p w:rsidR="0091642B" w:rsidRPr="0091642B" w:rsidRDefault="0091642B" w:rsidP="0091642B">
                      <w:pPr>
                        <w:spacing w:after="0" w:line="240" w:lineRule="auto"/>
                        <w:jc w:val="center"/>
                        <w:rPr>
                          <w:rFonts w:ascii="Times New Roman" w:hAnsi="Times New Roman"/>
                          <w:lang w:val="kk-KZ"/>
                        </w:rPr>
                      </w:pPr>
                      <w:r w:rsidRPr="0091642B">
                        <w:rPr>
                          <w:rFonts w:ascii="Times New Roman" w:hAnsi="Times New Roman"/>
                          <w:lang w:val="kk-KZ"/>
                        </w:rPr>
                        <w:t>Мемлекеттік қызмет көрсету нәтижесін алу</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1980565</wp:posOffset>
                </wp:positionH>
                <wp:positionV relativeFrom="paragraph">
                  <wp:posOffset>1066800</wp:posOffset>
                </wp:positionV>
                <wp:extent cx="1840865" cy="1508125"/>
                <wp:effectExtent l="8890" t="9525" r="7620" b="63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1508125"/>
                        </a:xfrm>
                        <a:prstGeom prst="rect">
                          <a:avLst/>
                        </a:prstGeom>
                        <a:solidFill>
                          <a:srgbClr val="FFFFFF"/>
                        </a:solidFill>
                        <a:ln w="9525">
                          <a:solidFill>
                            <a:srgbClr val="000000"/>
                          </a:solidFill>
                          <a:miter lim="800000"/>
                          <a:headEnd/>
                          <a:tailEnd/>
                        </a:ln>
                      </wps:spPr>
                      <wps:txbx>
                        <w:txbxContent>
                          <w:p w:rsidR="00A13030" w:rsidRPr="007615D3" w:rsidRDefault="00A13030" w:rsidP="007615D3">
                            <w:pPr>
                              <w:spacing w:after="0" w:line="240" w:lineRule="auto"/>
                              <w:rPr>
                                <w:lang w:val="kk-KZ"/>
                              </w:rPr>
                            </w:pPr>
                            <w:r w:rsidRPr="007615D3">
                              <w:rPr>
                                <w:rFonts w:ascii="Times New Roman" w:hAnsi="Times New Roman"/>
                                <w:lang w:val="kk-KZ"/>
                              </w:rPr>
                              <w:t>1. Құжаттарды</w:t>
                            </w:r>
                            <w:r w:rsidR="00866CDC">
                              <w:rPr>
                                <w:rFonts w:ascii="Times New Roman" w:hAnsi="Times New Roman"/>
                                <w:lang w:val="kk-KZ"/>
                              </w:rPr>
                              <w:t xml:space="preserve"> </w:t>
                            </w:r>
                            <w:r w:rsidR="00C0760C">
                              <w:rPr>
                                <w:rFonts w:ascii="Times New Roman" w:hAnsi="Times New Roman"/>
                                <w:lang w:val="kk-KZ"/>
                              </w:rPr>
                              <w:t xml:space="preserve">қабылдау, қарастыру </w:t>
                            </w:r>
                            <w:r w:rsidR="00866CDC" w:rsidRPr="007615D3">
                              <w:rPr>
                                <w:rFonts w:ascii="Times New Roman" w:hAnsi="Times New Roman"/>
                                <w:lang w:val="kk-KZ"/>
                              </w:rPr>
                              <w:t xml:space="preserve">және </w:t>
                            </w:r>
                            <w:r w:rsidR="00866CDC">
                              <w:rPr>
                                <w:rFonts w:ascii="Times New Roman" w:hAnsi="Times New Roman"/>
                                <w:lang w:val="kk-KZ"/>
                              </w:rPr>
                              <w:t>тексеру</w:t>
                            </w:r>
                            <w:r w:rsidRPr="007615D3">
                              <w:rPr>
                                <w:rFonts w:ascii="Times New Roman" w:hAnsi="Times New Roman"/>
                                <w:lang w:val="kk-KZ"/>
                              </w:rPr>
                              <w:t>.</w:t>
                            </w:r>
                          </w:p>
                          <w:p w:rsidR="00A13030" w:rsidRPr="007615D3" w:rsidRDefault="008721BE" w:rsidP="007615D3">
                            <w:pPr>
                              <w:spacing w:after="0" w:line="240" w:lineRule="auto"/>
                              <w:rPr>
                                <w:rFonts w:ascii="Times New Roman" w:hAnsi="Times New Roman"/>
                                <w:lang w:val="kk-KZ"/>
                              </w:rPr>
                            </w:pPr>
                            <w:r>
                              <w:rPr>
                                <w:rFonts w:ascii="Times New Roman" w:hAnsi="Times New Roman"/>
                                <w:lang w:val="kk-KZ"/>
                              </w:rPr>
                              <w:t>2</w:t>
                            </w:r>
                            <w:r w:rsidR="00A13030" w:rsidRPr="007615D3">
                              <w:rPr>
                                <w:rFonts w:ascii="Times New Roman" w:hAnsi="Times New Roman"/>
                                <w:lang w:val="kk-KZ"/>
                              </w:rPr>
                              <w:t xml:space="preserve">. </w:t>
                            </w:r>
                            <w:r w:rsidR="0091642B" w:rsidRPr="007615D3">
                              <w:rPr>
                                <w:rFonts w:ascii="Times New Roman" w:hAnsi="Times New Roman"/>
                                <w:lang w:val="kk-KZ"/>
                              </w:rPr>
                              <w:t>ІІМ-ге</w:t>
                            </w:r>
                            <w:r w:rsidR="00C0760C">
                              <w:rPr>
                                <w:rFonts w:ascii="Times New Roman" w:hAnsi="Times New Roman"/>
                                <w:lang w:val="kk-KZ"/>
                              </w:rPr>
                              <w:t xml:space="preserve"> жазбаша</w:t>
                            </w:r>
                            <w:r w:rsidR="0091642B" w:rsidRPr="007615D3">
                              <w:rPr>
                                <w:rFonts w:ascii="Times New Roman" w:hAnsi="Times New Roman"/>
                                <w:lang w:val="kk-KZ"/>
                              </w:rPr>
                              <w:t xml:space="preserve"> сұрауды</w:t>
                            </w:r>
                            <w:r w:rsidR="00A13030" w:rsidRPr="007615D3">
                              <w:rPr>
                                <w:rFonts w:ascii="Times New Roman" w:hAnsi="Times New Roman"/>
                                <w:lang w:val="kk-KZ"/>
                              </w:rPr>
                              <w:t xml:space="preserve"> жолдау. </w:t>
                            </w:r>
                          </w:p>
                          <w:p w:rsidR="00A13030" w:rsidRPr="007615D3" w:rsidRDefault="00A13030" w:rsidP="007615D3">
                            <w:pPr>
                              <w:spacing w:after="0" w:line="240" w:lineRule="auto"/>
                              <w:jc w:val="center"/>
                              <w:rPr>
                                <w:rFonts w:ascii="Times New Roman" w:hAnsi="Times New Roman"/>
                                <w:lang w:val="kk-KZ"/>
                              </w:rPr>
                            </w:pPr>
                            <w:r w:rsidRPr="007615D3">
                              <w:rPr>
                                <w:rFonts w:ascii="Times New Roman" w:hAnsi="Times New Roman"/>
                                <w:lang w:val="kk-KZ"/>
                              </w:rPr>
                              <w:t>(</w:t>
                            </w:r>
                            <w:r w:rsidR="0091642B" w:rsidRPr="007615D3">
                              <w:rPr>
                                <w:rFonts w:ascii="Times New Roman" w:hAnsi="Times New Roman"/>
                                <w:lang w:val="kk-KZ"/>
                              </w:rPr>
                              <w:t>3 жұмыс</w:t>
                            </w:r>
                            <w:r w:rsidRPr="007615D3">
                              <w:rPr>
                                <w:rFonts w:ascii="Times New Roman" w:hAnsi="Times New Roman"/>
                                <w:lang w:val="kk-KZ"/>
                              </w:rPr>
                              <w:t xml:space="preserve"> күн</w:t>
                            </w:r>
                            <w:r w:rsidR="0091642B" w:rsidRPr="007615D3">
                              <w:rPr>
                                <w:rFonts w:ascii="Times New Roman" w:hAnsi="Times New Roman"/>
                                <w:lang w:val="kk-KZ"/>
                              </w:rPr>
                              <w:t>і</w:t>
                            </w:r>
                            <w:r w:rsidRPr="007615D3">
                              <w:rPr>
                                <w:rFonts w:ascii="Times New Roman" w:hAnsi="Times New Roman"/>
                                <w:lang w:val="kk-KZ"/>
                              </w:rPr>
                              <w:t>)</w:t>
                            </w:r>
                          </w:p>
                          <w:p w:rsidR="00A13030" w:rsidRPr="005730F0" w:rsidRDefault="00A13030" w:rsidP="00A13030">
                            <w:pPr>
                              <w:spacing w:after="0"/>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55.95pt;margin-top:84pt;width:144.95pt;height:1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">
                <v:textbox>
                  <w:txbxContent>
                    <w:p w:rsidR="00A13030" w:rsidRPr="007615D3" w:rsidRDefault="00A13030" w:rsidP="007615D3">
                      <w:pPr>
                        <w:spacing w:after="0" w:line="240" w:lineRule="auto"/>
                        <w:rPr>
                          <w:lang w:val="kk-KZ"/>
                        </w:rPr>
                      </w:pPr>
                      <w:r w:rsidRPr="007615D3">
                        <w:rPr>
                          <w:rFonts w:ascii="Times New Roman" w:hAnsi="Times New Roman"/>
                          <w:lang w:val="kk-KZ"/>
                        </w:rPr>
                        <w:t>1. Құжаттарды</w:t>
                      </w:r>
                      <w:r w:rsidR="00866CDC">
                        <w:rPr>
                          <w:rFonts w:ascii="Times New Roman" w:hAnsi="Times New Roman"/>
                          <w:lang w:val="kk-KZ"/>
                        </w:rPr>
                        <w:t xml:space="preserve"> </w:t>
                      </w:r>
                      <w:r w:rsidR="00C0760C">
                        <w:rPr>
                          <w:rFonts w:ascii="Times New Roman" w:hAnsi="Times New Roman"/>
                          <w:lang w:val="kk-KZ"/>
                        </w:rPr>
                        <w:t xml:space="preserve">қабылдау, қарастыру </w:t>
                      </w:r>
                      <w:r w:rsidR="00866CDC" w:rsidRPr="007615D3">
                        <w:rPr>
                          <w:rFonts w:ascii="Times New Roman" w:hAnsi="Times New Roman"/>
                          <w:lang w:val="kk-KZ"/>
                        </w:rPr>
                        <w:t xml:space="preserve">және </w:t>
                      </w:r>
                      <w:r w:rsidR="00866CDC">
                        <w:rPr>
                          <w:rFonts w:ascii="Times New Roman" w:hAnsi="Times New Roman"/>
                          <w:lang w:val="kk-KZ"/>
                        </w:rPr>
                        <w:t>тексеру</w:t>
                      </w:r>
                      <w:r w:rsidRPr="007615D3">
                        <w:rPr>
                          <w:rFonts w:ascii="Times New Roman" w:hAnsi="Times New Roman"/>
                          <w:lang w:val="kk-KZ"/>
                        </w:rPr>
                        <w:t>.</w:t>
                      </w:r>
                    </w:p>
                    <w:p w:rsidR="00A13030" w:rsidRPr="007615D3" w:rsidRDefault="008721BE" w:rsidP="007615D3">
                      <w:pPr>
                        <w:spacing w:after="0" w:line="240" w:lineRule="auto"/>
                        <w:rPr>
                          <w:rFonts w:ascii="Times New Roman" w:hAnsi="Times New Roman"/>
                          <w:lang w:val="kk-KZ"/>
                        </w:rPr>
                      </w:pPr>
                      <w:r>
                        <w:rPr>
                          <w:rFonts w:ascii="Times New Roman" w:hAnsi="Times New Roman"/>
                          <w:lang w:val="kk-KZ"/>
                        </w:rPr>
                        <w:t>2</w:t>
                      </w:r>
                      <w:r w:rsidR="00A13030" w:rsidRPr="007615D3">
                        <w:rPr>
                          <w:rFonts w:ascii="Times New Roman" w:hAnsi="Times New Roman"/>
                          <w:lang w:val="kk-KZ"/>
                        </w:rPr>
                        <w:t xml:space="preserve">. </w:t>
                      </w:r>
                      <w:r w:rsidR="0091642B" w:rsidRPr="007615D3">
                        <w:rPr>
                          <w:rFonts w:ascii="Times New Roman" w:hAnsi="Times New Roman"/>
                          <w:lang w:val="kk-KZ"/>
                        </w:rPr>
                        <w:t>ІІМ-ге</w:t>
                      </w:r>
                      <w:r w:rsidR="00C0760C">
                        <w:rPr>
                          <w:rFonts w:ascii="Times New Roman" w:hAnsi="Times New Roman"/>
                          <w:lang w:val="kk-KZ"/>
                        </w:rPr>
                        <w:t xml:space="preserve"> жазбаша</w:t>
                      </w:r>
                      <w:r w:rsidR="0091642B" w:rsidRPr="007615D3">
                        <w:rPr>
                          <w:rFonts w:ascii="Times New Roman" w:hAnsi="Times New Roman"/>
                          <w:lang w:val="kk-KZ"/>
                        </w:rPr>
                        <w:t xml:space="preserve"> сұрауды</w:t>
                      </w:r>
                      <w:r w:rsidR="00A13030" w:rsidRPr="007615D3">
                        <w:rPr>
                          <w:rFonts w:ascii="Times New Roman" w:hAnsi="Times New Roman"/>
                          <w:lang w:val="kk-KZ"/>
                        </w:rPr>
                        <w:t xml:space="preserve"> жолдау. </w:t>
                      </w:r>
                    </w:p>
                    <w:p w:rsidR="00A13030" w:rsidRPr="007615D3" w:rsidRDefault="00A13030" w:rsidP="007615D3">
                      <w:pPr>
                        <w:spacing w:after="0" w:line="240" w:lineRule="auto"/>
                        <w:jc w:val="center"/>
                        <w:rPr>
                          <w:rFonts w:ascii="Times New Roman" w:hAnsi="Times New Roman"/>
                          <w:lang w:val="kk-KZ"/>
                        </w:rPr>
                      </w:pPr>
                      <w:r w:rsidRPr="007615D3">
                        <w:rPr>
                          <w:rFonts w:ascii="Times New Roman" w:hAnsi="Times New Roman"/>
                          <w:lang w:val="kk-KZ"/>
                        </w:rPr>
                        <w:t>(</w:t>
                      </w:r>
                      <w:r w:rsidR="0091642B" w:rsidRPr="007615D3">
                        <w:rPr>
                          <w:rFonts w:ascii="Times New Roman" w:hAnsi="Times New Roman"/>
                          <w:lang w:val="kk-KZ"/>
                        </w:rPr>
                        <w:t>3 жұмыс</w:t>
                      </w:r>
                      <w:r w:rsidRPr="007615D3">
                        <w:rPr>
                          <w:rFonts w:ascii="Times New Roman" w:hAnsi="Times New Roman"/>
                          <w:lang w:val="kk-KZ"/>
                        </w:rPr>
                        <w:t xml:space="preserve"> күн</w:t>
                      </w:r>
                      <w:r w:rsidR="0091642B" w:rsidRPr="007615D3">
                        <w:rPr>
                          <w:rFonts w:ascii="Times New Roman" w:hAnsi="Times New Roman"/>
                          <w:lang w:val="kk-KZ"/>
                        </w:rPr>
                        <w:t>і</w:t>
                      </w:r>
                      <w:r w:rsidRPr="007615D3">
                        <w:rPr>
                          <w:rFonts w:ascii="Times New Roman" w:hAnsi="Times New Roman"/>
                          <w:lang w:val="kk-KZ"/>
                        </w:rPr>
                        <w:t>)</w:t>
                      </w:r>
                    </w:p>
                    <w:p w:rsidR="00A13030" w:rsidRPr="005730F0" w:rsidRDefault="00A13030" w:rsidP="00A13030">
                      <w:pPr>
                        <w:spacing w:after="0"/>
                        <w:rPr>
                          <w:lang w:val="kk-KZ"/>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4088765</wp:posOffset>
                </wp:positionH>
                <wp:positionV relativeFrom="paragraph">
                  <wp:posOffset>872490</wp:posOffset>
                </wp:positionV>
                <wp:extent cx="2126615" cy="4290060"/>
                <wp:effectExtent l="21590" t="24765" r="23495" b="190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4290060"/>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321.95pt;margin-top:68.7pt;width:167.45pt;height:3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" strokeweight="3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1851660</wp:posOffset>
                </wp:positionH>
                <wp:positionV relativeFrom="paragraph">
                  <wp:posOffset>872490</wp:posOffset>
                </wp:positionV>
                <wp:extent cx="2102485" cy="4290060"/>
                <wp:effectExtent l="22860" t="24765" r="27305" b="1905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4290060"/>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145.8pt;margin-top:68.7pt;width:165.55pt;height:3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" strokeweight="3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-374650</wp:posOffset>
                </wp:positionH>
                <wp:positionV relativeFrom="paragraph">
                  <wp:posOffset>872490</wp:posOffset>
                </wp:positionV>
                <wp:extent cx="2102485" cy="4290060"/>
                <wp:effectExtent l="25400" t="24765" r="24765" b="1905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4290060"/>
                        </a:xfrm>
                        <a:prstGeom prst="roundRect">
                          <a:avLst>
                            <a:gd name="adj" fmla="val 16667"/>
                          </a:avLst>
                        </a:prstGeom>
                        <a:solidFill>
                          <a:srgbClr val="FFFFFF"/>
                        </a:solidFill>
                        <a:ln w="38100">
                          <a:solidFill>
                            <a:srgbClr val="000000"/>
                          </a:solidFill>
                          <a:round/>
                          <a:headEnd/>
                          <a:tailEnd/>
                        </a:ln>
                      </wps:spPr>
                      <wps:txbx>
                        <w:txbxContent>
                          <w:p w:rsidR="00867FE4" w:rsidRDefault="008B79FC" w:rsidP="00867FE4">
                            <w:pPr>
                              <w:rPr>
                                <w:lang w:val="kk-KZ"/>
                              </w:rPr>
                            </w:pPr>
                            <w:r>
                              <w:rPr>
                                <w:noProof/>
                              </w:rPr>
                              <w:drawing>
                                <wp:inline distT="0" distB="0" distL="0" distR="0">
                                  <wp:extent cx="1645920" cy="614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614680"/>
                                          </a:xfrm>
                                          <a:prstGeom prst="rect">
                                            <a:avLst/>
                                          </a:prstGeom>
                                          <a:noFill/>
                                          <a:ln>
                                            <a:noFill/>
                                          </a:ln>
                                        </pic:spPr>
                                      </pic:pic>
                                    </a:graphicData>
                                  </a:graphic>
                                </wp:inline>
                              </w:drawing>
                            </w:r>
                          </w:p>
                          <w:p w:rsidR="00867FE4" w:rsidRDefault="00867FE4" w:rsidP="00867FE4">
                            <w:pPr>
                              <w:spacing w:after="0" w:line="240" w:lineRule="auto"/>
                              <w:rPr>
                                <w:lang w:val="kk-KZ"/>
                              </w:rPr>
                            </w:pPr>
                          </w:p>
                          <w:p w:rsidR="00867FE4" w:rsidRPr="00867FE4" w:rsidRDefault="00867FE4" w:rsidP="00867FE4">
                            <w:pPr>
                              <w:spacing w:after="0" w:line="240" w:lineRule="auto"/>
                              <w:ind w:right="118"/>
                              <w:jc w:val="right"/>
                              <w:rPr>
                                <w:rFonts w:ascii="Times New Roman" w:hAnsi="Times New Roman"/>
                                <w:b/>
                                <w:lang w:val="kk-KZ"/>
                              </w:rPr>
                            </w:pPr>
                            <w:r>
                              <w:rPr>
                                <w:lang w:val="kk-KZ"/>
                              </w:rPr>
                              <w:t xml:space="preserve">                                                                                                 </w:t>
                            </w:r>
                          </w:p>
                          <w:p w:rsidR="00867FE4" w:rsidRPr="00867FE4" w:rsidRDefault="00867FE4" w:rsidP="00867FE4">
                            <w:pPr>
                              <w:spacing w:after="0" w:line="240" w:lineRule="auto"/>
                              <w:ind w:firstLine="1418"/>
                              <w:rPr>
                                <w:rFonts w:ascii="Times New Roman" w:hAnsi="Times New Roman"/>
                                <w:b/>
                                <w:lang w:val="kk-KZ"/>
                              </w:rPr>
                            </w:pPr>
                          </w:p>
                          <w:p w:rsidR="0091642B" w:rsidRDefault="00867FE4" w:rsidP="00867FE4">
                            <w:pPr>
                              <w:spacing w:after="0" w:line="240" w:lineRule="auto"/>
                              <w:jc w:val="right"/>
                              <w:rPr>
                                <w:rFonts w:ascii="Times New Roman" w:hAnsi="Times New Roman"/>
                                <w:b/>
                                <w:lang w:val="kk-KZ"/>
                              </w:rPr>
                            </w:pPr>
                            <w:r w:rsidRPr="00867FE4">
                              <w:rPr>
                                <w:rFonts w:ascii="Times New Roman" w:hAnsi="Times New Roman"/>
                                <w:b/>
                                <w:lang w:val="kk-KZ"/>
                              </w:rPr>
                              <w:t xml:space="preserve">                                                   </w:t>
                            </w:r>
                          </w:p>
                          <w:p w:rsidR="0091642B" w:rsidRDefault="0091642B" w:rsidP="00867FE4">
                            <w:pPr>
                              <w:spacing w:after="0" w:line="240" w:lineRule="auto"/>
                              <w:jc w:val="right"/>
                              <w:rPr>
                                <w:rFonts w:ascii="Times New Roman" w:hAnsi="Times New Roman"/>
                                <w:b/>
                                <w:lang w:val="kk-KZ"/>
                              </w:rPr>
                            </w:pPr>
                          </w:p>
                          <w:p w:rsidR="0091642B" w:rsidRDefault="0091642B" w:rsidP="00867FE4">
                            <w:pPr>
                              <w:spacing w:after="0" w:line="240" w:lineRule="auto"/>
                              <w:jc w:val="right"/>
                              <w:rPr>
                                <w:rFonts w:ascii="Times New Roman" w:hAnsi="Times New Roman"/>
                                <w:b/>
                                <w:lang w:val="kk-KZ"/>
                              </w:rPr>
                            </w:pPr>
                          </w:p>
                          <w:p w:rsidR="00867FE4" w:rsidRPr="00867FE4" w:rsidRDefault="00867FE4" w:rsidP="00867FE4">
                            <w:pPr>
                              <w:spacing w:after="0" w:line="240" w:lineRule="auto"/>
                              <w:jc w:val="right"/>
                              <w:rPr>
                                <w:rFonts w:ascii="Times New Roman" w:hAnsi="Times New Roman"/>
                                <w:b/>
                                <w:lang w:val="kk-KZ"/>
                              </w:rPr>
                            </w:pPr>
                            <w:r w:rsidRPr="00867FE4">
                              <w:rPr>
                                <w:rFonts w:ascii="Times New Roman" w:hAnsi="Times New Roman"/>
                                <w:b/>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6" style="position:absolute;left:0;text-align:left;margin-left:-29.5pt;margin-top:68.7pt;width:165.55pt;height:3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" strokeweight="3pt">
                <v:textbox>
                  <w:txbxContent>
                    <w:p w:rsidR="00867FE4" w:rsidRDefault="008B79FC" w:rsidP="00867FE4">
                      <w:pPr>
                        <w:rPr>
                          <w:lang w:val="kk-KZ"/>
                        </w:rPr>
                      </w:pPr>
                      <w:r>
                        <w:rPr>
                          <w:noProof/>
                        </w:rPr>
                        <w:drawing>
                          <wp:inline distT="0" distB="0" distL="0" distR="0">
                            <wp:extent cx="1645920" cy="614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614680"/>
                                    </a:xfrm>
                                    <a:prstGeom prst="rect">
                                      <a:avLst/>
                                    </a:prstGeom>
                                    <a:noFill/>
                                    <a:ln>
                                      <a:noFill/>
                                    </a:ln>
                                  </pic:spPr>
                                </pic:pic>
                              </a:graphicData>
                            </a:graphic>
                          </wp:inline>
                        </w:drawing>
                      </w:r>
                    </w:p>
                    <w:p w:rsidR="00867FE4" w:rsidRDefault="00867FE4" w:rsidP="00867FE4">
                      <w:pPr>
                        <w:spacing w:after="0" w:line="240" w:lineRule="auto"/>
                        <w:rPr>
                          <w:lang w:val="kk-KZ"/>
                        </w:rPr>
                      </w:pPr>
                    </w:p>
                    <w:p w:rsidR="00867FE4" w:rsidRPr="00867FE4" w:rsidRDefault="00867FE4" w:rsidP="00867FE4">
                      <w:pPr>
                        <w:spacing w:after="0" w:line="240" w:lineRule="auto"/>
                        <w:ind w:right="118"/>
                        <w:jc w:val="right"/>
                        <w:rPr>
                          <w:rFonts w:ascii="Times New Roman" w:hAnsi="Times New Roman"/>
                          <w:b/>
                          <w:lang w:val="kk-KZ"/>
                        </w:rPr>
                      </w:pPr>
                      <w:r>
                        <w:rPr>
                          <w:lang w:val="kk-KZ"/>
                        </w:rPr>
                        <w:t xml:space="preserve">                                                                                                 </w:t>
                      </w:r>
                    </w:p>
                    <w:p w:rsidR="00867FE4" w:rsidRPr="00867FE4" w:rsidRDefault="00867FE4" w:rsidP="00867FE4">
                      <w:pPr>
                        <w:spacing w:after="0" w:line="240" w:lineRule="auto"/>
                        <w:ind w:firstLine="1418"/>
                        <w:rPr>
                          <w:rFonts w:ascii="Times New Roman" w:hAnsi="Times New Roman"/>
                          <w:b/>
                          <w:lang w:val="kk-KZ"/>
                        </w:rPr>
                      </w:pPr>
                    </w:p>
                    <w:p w:rsidR="0091642B" w:rsidRDefault="00867FE4" w:rsidP="00867FE4">
                      <w:pPr>
                        <w:spacing w:after="0" w:line="240" w:lineRule="auto"/>
                        <w:jc w:val="right"/>
                        <w:rPr>
                          <w:rFonts w:ascii="Times New Roman" w:hAnsi="Times New Roman"/>
                          <w:b/>
                          <w:lang w:val="kk-KZ"/>
                        </w:rPr>
                      </w:pPr>
                      <w:r w:rsidRPr="00867FE4">
                        <w:rPr>
                          <w:rFonts w:ascii="Times New Roman" w:hAnsi="Times New Roman"/>
                          <w:b/>
                          <w:lang w:val="kk-KZ"/>
                        </w:rPr>
                        <w:t xml:space="preserve">                                                   </w:t>
                      </w:r>
                    </w:p>
                    <w:p w:rsidR="0091642B" w:rsidRDefault="0091642B" w:rsidP="00867FE4">
                      <w:pPr>
                        <w:spacing w:after="0" w:line="240" w:lineRule="auto"/>
                        <w:jc w:val="right"/>
                        <w:rPr>
                          <w:rFonts w:ascii="Times New Roman" w:hAnsi="Times New Roman"/>
                          <w:b/>
                          <w:lang w:val="kk-KZ"/>
                        </w:rPr>
                      </w:pPr>
                    </w:p>
                    <w:p w:rsidR="0091642B" w:rsidRDefault="0091642B" w:rsidP="00867FE4">
                      <w:pPr>
                        <w:spacing w:after="0" w:line="240" w:lineRule="auto"/>
                        <w:jc w:val="right"/>
                        <w:rPr>
                          <w:rFonts w:ascii="Times New Roman" w:hAnsi="Times New Roman"/>
                          <w:b/>
                          <w:lang w:val="kk-KZ"/>
                        </w:rPr>
                      </w:pPr>
                    </w:p>
                    <w:p w:rsidR="00867FE4" w:rsidRPr="00867FE4" w:rsidRDefault="00867FE4" w:rsidP="00867FE4">
                      <w:pPr>
                        <w:spacing w:after="0" w:line="240" w:lineRule="auto"/>
                        <w:jc w:val="right"/>
                        <w:rPr>
                          <w:rFonts w:ascii="Times New Roman" w:hAnsi="Times New Roman"/>
                          <w:b/>
                          <w:lang w:val="kk-KZ"/>
                        </w:rPr>
                      </w:pPr>
                      <w:r w:rsidRPr="00867FE4">
                        <w:rPr>
                          <w:rFonts w:ascii="Times New Roman" w:hAnsi="Times New Roman"/>
                          <w:b/>
                          <w:lang w:val="kk-KZ"/>
                        </w:rPr>
                        <w:t xml:space="preserve">     </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4088765</wp:posOffset>
                </wp:positionH>
                <wp:positionV relativeFrom="paragraph">
                  <wp:posOffset>169545</wp:posOffset>
                </wp:positionV>
                <wp:extent cx="2102485" cy="605790"/>
                <wp:effectExtent l="21590" t="26670" r="38100" b="5334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605790"/>
                        </a:xfrm>
                        <a:prstGeom prst="roundRect">
                          <a:avLst>
                            <a:gd name="adj" fmla="val 16667"/>
                          </a:avLst>
                        </a:prstGeom>
                        <a:gradFill rotWithShape="0">
                          <a:gsLst>
                            <a:gs pos="0">
                              <a:srgbClr val="95B3D7"/>
                            </a:gs>
                            <a:gs pos="50000">
                              <a:srgbClr val="DBE5F1"/>
                            </a:gs>
                            <a:gs pos="100000">
                              <a:srgbClr val="95B3D7"/>
                            </a:gs>
                          </a:gsLst>
                          <a:lin ang="18900000" scaled="1"/>
                        </a:gradFill>
                        <a:ln w="38100">
                          <a:solidFill>
                            <a:srgbClr val="000000"/>
                          </a:solidFill>
                          <a:round/>
                          <a:headEnd/>
                          <a:tailEnd/>
                        </a:ln>
                        <a:effectLst>
                          <a:outerShdw dist="28398" dir="3806097" algn="ctr" rotWithShape="0">
                            <a:srgbClr val="243F60">
                              <a:alpha val="50000"/>
                            </a:srgbClr>
                          </a:outerShdw>
                        </a:effectLst>
                      </wps:spPr>
                      <wps:txbx>
                        <w:txbxContent>
                          <w:p w:rsidR="00867FE4" w:rsidRPr="00420705" w:rsidRDefault="00867FE4" w:rsidP="00867FE4">
                            <w:pPr>
                              <w:jc w:val="center"/>
                              <w:rPr>
                                <w:rFonts w:ascii="Times New Roman" w:hAnsi="Times New Roman"/>
                                <w:sz w:val="28"/>
                                <w:szCs w:val="28"/>
                                <w:lang w:val="kk-KZ"/>
                              </w:rPr>
                            </w:pPr>
                            <w:r>
                              <w:rPr>
                                <w:rFonts w:ascii="Times New Roman" w:hAnsi="Times New Roman"/>
                                <w:sz w:val="28"/>
                                <w:szCs w:val="28"/>
                                <w:lang w:val="kk-KZ"/>
                              </w:rPr>
                              <w:t>ІІМ</w:t>
                            </w:r>
                            <w:r>
                              <w:rPr>
                                <w:rFonts w:ascii="Times New Roman" w:hAnsi="Times New Roman"/>
                                <w:sz w:val="28"/>
                                <w:szCs w:val="28"/>
                              </w:rPr>
                              <w:t>-</w:t>
                            </w:r>
                            <w:r>
                              <w:rPr>
                                <w:rFonts w:ascii="Times New Roman" w:hAnsi="Times New Roman"/>
                                <w:sz w:val="28"/>
                                <w:szCs w:val="28"/>
                                <w:lang w:val="kk-KZ"/>
                              </w:rPr>
                              <w:t xml:space="preserve">нің лауазымды </w:t>
                            </w:r>
                            <w:r w:rsidR="00193A24">
                              <w:rPr>
                                <w:rFonts w:ascii="Times New Roman" w:hAnsi="Times New Roman"/>
                                <w:sz w:val="28"/>
                                <w:szCs w:val="28"/>
                                <w:lang w:val="kk-KZ"/>
                              </w:rPr>
                              <w:t>тұлғасы</w:t>
                            </w:r>
                          </w:p>
                          <w:p w:rsidR="00867FE4" w:rsidRPr="00CF3B8F" w:rsidRDefault="00867FE4" w:rsidP="00867FE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7" style="position:absolute;left:0;text-align:left;margin-left:321.95pt;margin-top:13.35pt;width:165.5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" fillcolor="#95b3d7" strokeweight="3pt">
                <v:fill color2="#dbe5f1" angle="135" focus="50%" type="gradient"/>
                <v:shadow on="t" color="#243f60" opacity=".5" offset="1pt"/>
                <v:textbox>
                  <w:txbxContent>
                    <w:p w:rsidR="00867FE4" w:rsidRPr="00420705" w:rsidRDefault="00867FE4" w:rsidP="00867FE4">
                      <w:pPr>
                        <w:jc w:val="center"/>
                        <w:rPr>
                          <w:rFonts w:ascii="Times New Roman" w:hAnsi="Times New Roman"/>
                          <w:sz w:val="28"/>
                          <w:szCs w:val="28"/>
                          <w:lang w:val="kk-KZ"/>
                        </w:rPr>
                      </w:pPr>
                      <w:r>
                        <w:rPr>
                          <w:rFonts w:ascii="Times New Roman" w:hAnsi="Times New Roman"/>
                          <w:sz w:val="28"/>
                          <w:szCs w:val="28"/>
                          <w:lang w:val="kk-KZ"/>
                        </w:rPr>
                        <w:t>ІІМ</w:t>
                      </w:r>
                      <w:r>
                        <w:rPr>
                          <w:rFonts w:ascii="Times New Roman" w:hAnsi="Times New Roman"/>
                          <w:sz w:val="28"/>
                          <w:szCs w:val="28"/>
                        </w:rPr>
                        <w:t>-</w:t>
                      </w:r>
                      <w:r>
                        <w:rPr>
                          <w:rFonts w:ascii="Times New Roman" w:hAnsi="Times New Roman"/>
                          <w:sz w:val="28"/>
                          <w:szCs w:val="28"/>
                          <w:lang w:val="kk-KZ"/>
                        </w:rPr>
                        <w:t xml:space="preserve">нің лауазымды </w:t>
                      </w:r>
                      <w:r w:rsidR="00193A24">
                        <w:rPr>
                          <w:rFonts w:ascii="Times New Roman" w:hAnsi="Times New Roman"/>
                          <w:sz w:val="28"/>
                          <w:szCs w:val="28"/>
                          <w:lang w:val="kk-KZ"/>
                        </w:rPr>
                        <w:t>тұлғасы</w:t>
                      </w:r>
                    </w:p>
                    <w:p w:rsidR="00867FE4" w:rsidRPr="00CF3B8F" w:rsidRDefault="00867FE4" w:rsidP="00867FE4">
                      <w:pPr>
                        <w:rPr>
                          <w:szCs w:val="28"/>
                        </w:rPr>
                      </w:pP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1851660</wp:posOffset>
                </wp:positionH>
                <wp:positionV relativeFrom="paragraph">
                  <wp:posOffset>169545</wp:posOffset>
                </wp:positionV>
                <wp:extent cx="2102485" cy="605790"/>
                <wp:effectExtent l="22860" t="26670" r="36830" b="5334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605790"/>
                        </a:xfrm>
                        <a:prstGeom prst="roundRect">
                          <a:avLst>
                            <a:gd name="adj" fmla="val 16667"/>
                          </a:avLst>
                        </a:prstGeom>
                        <a:gradFill rotWithShape="0">
                          <a:gsLst>
                            <a:gs pos="0">
                              <a:srgbClr val="95B3D7"/>
                            </a:gs>
                            <a:gs pos="50000">
                              <a:srgbClr val="DBE5F1"/>
                            </a:gs>
                            <a:gs pos="100000">
                              <a:srgbClr val="95B3D7"/>
                            </a:gs>
                          </a:gsLst>
                          <a:lin ang="18900000" scaled="1"/>
                        </a:gradFill>
                        <a:ln w="38100">
                          <a:solidFill>
                            <a:srgbClr val="000000"/>
                          </a:solidFill>
                          <a:round/>
                          <a:headEnd/>
                          <a:tailEnd/>
                        </a:ln>
                        <a:effectLst>
                          <a:outerShdw dist="28398" dir="3806097" algn="ctr" rotWithShape="0">
                            <a:srgbClr val="243F60">
                              <a:alpha val="50000"/>
                            </a:srgbClr>
                          </a:outerShdw>
                        </a:effectLst>
                      </wps:spPr>
                      <wps:txbx>
                        <w:txbxContent>
                          <w:p w:rsidR="00867FE4" w:rsidRPr="00420705" w:rsidRDefault="00867FE4" w:rsidP="00867FE4">
                            <w:pPr>
                              <w:spacing w:after="0" w:line="240" w:lineRule="auto"/>
                              <w:jc w:val="center"/>
                              <w:rPr>
                                <w:rFonts w:ascii="Times New Roman" w:hAnsi="Times New Roman"/>
                                <w:sz w:val="28"/>
                                <w:szCs w:val="28"/>
                                <w:lang w:val="kk-KZ"/>
                              </w:rPr>
                            </w:pPr>
                            <w:r w:rsidRPr="00420705">
                              <w:rPr>
                                <w:rFonts w:ascii="Times New Roman" w:hAnsi="Times New Roman"/>
                                <w:sz w:val="28"/>
                                <w:szCs w:val="28"/>
                                <w:lang w:val="kk-KZ"/>
                              </w:rPr>
                              <w:t xml:space="preserve">Қызмет </w:t>
                            </w:r>
                            <w:r w:rsidR="00193A24">
                              <w:rPr>
                                <w:rFonts w:ascii="Times New Roman" w:hAnsi="Times New Roman"/>
                                <w:sz w:val="28"/>
                                <w:szCs w:val="28"/>
                                <w:lang w:val="kk-KZ"/>
                              </w:rPr>
                              <w:t>көрсетуші</w:t>
                            </w:r>
                            <w:r w:rsidRPr="00420705">
                              <w:rPr>
                                <w:rFonts w:ascii="Times New Roman" w:hAnsi="Times New Roman"/>
                                <w:sz w:val="28"/>
                                <w:szCs w:val="28"/>
                                <w:lang w:val="kk-KZ"/>
                              </w:rPr>
                              <w:t xml:space="preserve"> лауазымды </w:t>
                            </w:r>
                            <w:r w:rsidR="00193A24">
                              <w:rPr>
                                <w:rFonts w:ascii="Times New Roman" w:hAnsi="Times New Roman"/>
                                <w:sz w:val="28"/>
                                <w:szCs w:val="28"/>
                                <w:lang w:val="kk-KZ"/>
                              </w:rPr>
                              <w:t>тұлға</w:t>
                            </w:r>
                          </w:p>
                          <w:p w:rsidR="00867FE4" w:rsidRPr="00420705" w:rsidRDefault="00867FE4" w:rsidP="00867FE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8" style="position:absolute;left:0;text-align:left;margin-left:145.8pt;margin-top:13.35pt;width:165.55pt;height:4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" fillcolor="#95b3d7" strokeweight="3pt">
                <v:fill color2="#dbe5f1" angle="135" focus="50%" type="gradient"/>
                <v:shadow on="t" color="#243f60" opacity=".5" offset="1pt"/>
                <v:textbox>
                  <w:txbxContent>
                    <w:p w:rsidR="00867FE4" w:rsidRPr="00420705" w:rsidRDefault="00867FE4" w:rsidP="00867FE4">
                      <w:pPr>
                        <w:spacing w:after="0" w:line="240" w:lineRule="auto"/>
                        <w:jc w:val="center"/>
                        <w:rPr>
                          <w:rFonts w:ascii="Times New Roman" w:hAnsi="Times New Roman"/>
                          <w:sz w:val="28"/>
                          <w:szCs w:val="28"/>
                          <w:lang w:val="kk-KZ"/>
                        </w:rPr>
                      </w:pPr>
                      <w:r w:rsidRPr="00420705">
                        <w:rPr>
                          <w:rFonts w:ascii="Times New Roman" w:hAnsi="Times New Roman"/>
                          <w:sz w:val="28"/>
                          <w:szCs w:val="28"/>
                          <w:lang w:val="kk-KZ"/>
                        </w:rPr>
                        <w:t xml:space="preserve">Қызмет </w:t>
                      </w:r>
                      <w:r w:rsidR="00193A24">
                        <w:rPr>
                          <w:rFonts w:ascii="Times New Roman" w:hAnsi="Times New Roman"/>
                          <w:sz w:val="28"/>
                          <w:szCs w:val="28"/>
                          <w:lang w:val="kk-KZ"/>
                        </w:rPr>
                        <w:t>көрсетуші</w:t>
                      </w:r>
                      <w:r w:rsidRPr="00420705">
                        <w:rPr>
                          <w:rFonts w:ascii="Times New Roman" w:hAnsi="Times New Roman"/>
                          <w:sz w:val="28"/>
                          <w:szCs w:val="28"/>
                          <w:lang w:val="kk-KZ"/>
                        </w:rPr>
                        <w:t xml:space="preserve"> лауазымды </w:t>
                      </w:r>
                      <w:r w:rsidR="00193A24">
                        <w:rPr>
                          <w:rFonts w:ascii="Times New Roman" w:hAnsi="Times New Roman"/>
                          <w:sz w:val="28"/>
                          <w:szCs w:val="28"/>
                          <w:lang w:val="kk-KZ"/>
                        </w:rPr>
                        <w:t>тұлға</w:t>
                      </w:r>
                    </w:p>
                    <w:p w:rsidR="00867FE4" w:rsidRPr="00420705" w:rsidRDefault="00867FE4" w:rsidP="00867FE4">
                      <w:pPr>
                        <w:rPr>
                          <w:szCs w:val="28"/>
                        </w:rPr>
                      </w:pPr>
                    </w:p>
                  </w:txbxContent>
                </v:textbox>
              </v:round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-374650</wp:posOffset>
                </wp:positionH>
                <wp:positionV relativeFrom="paragraph">
                  <wp:posOffset>169545</wp:posOffset>
                </wp:positionV>
                <wp:extent cx="2102485" cy="605790"/>
                <wp:effectExtent l="25400" t="26670" r="34290" b="5334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605790"/>
                        </a:xfrm>
                        <a:prstGeom prst="roundRect">
                          <a:avLst>
                            <a:gd name="adj" fmla="val 16667"/>
                          </a:avLst>
                        </a:prstGeom>
                        <a:gradFill rotWithShape="0">
                          <a:gsLst>
                            <a:gs pos="0">
                              <a:srgbClr val="95B3D7"/>
                            </a:gs>
                            <a:gs pos="50000">
                              <a:srgbClr val="DBE5F1"/>
                            </a:gs>
                            <a:gs pos="100000">
                              <a:srgbClr val="95B3D7"/>
                            </a:gs>
                          </a:gsLst>
                          <a:lin ang="18900000" scaled="1"/>
                        </a:gradFill>
                        <a:ln w="38100">
                          <a:solidFill>
                            <a:srgbClr val="000000"/>
                          </a:solidFill>
                          <a:round/>
                          <a:headEnd/>
                          <a:tailEnd/>
                        </a:ln>
                        <a:effectLst>
                          <a:outerShdw dist="28398" dir="3806097" algn="ctr" rotWithShape="0">
                            <a:srgbClr val="243F60">
                              <a:alpha val="50000"/>
                            </a:srgbClr>
                          </a:outerShdw>
                        </a:effectLst>
                      </wps:spPr>
                      <wps:txbx>
                        <w:txbxContent>
                          <w:p w:rsidR="00867FE4" w:rsidRPr="005730F0" w:rsidRDefault="00152EDC" w:rsidP="00867FE4">
                            <w:pPr>
                              <w:spacing w:after="0" w:line="240" w:lineRule="auto"/>
                              <w:jc w:val="center"/>
                              <w:rPr>
                                <w:rFonts w:ascii="Times New Roman" w:hAnsi="Times New Roman"/>
                                <w:sz w:val="28"/>
                                <w:szCs w:val="28"/>
                                <w:lang w:val="kk-KZ"/>
                              </w:rPr>
                            </w:pPr>
                            <w:r>
                              <w:rPr>
                                <w:rFonts w:ascii="Times New Roman" w:hAnsi="Times New Roman"/>
                                <w:sz w:val="28"/>
                                <w:szCs w:val="28"/>
                                <w:lang w:val="kk-KZ"/>
                              </w:rPr>
                              <w:t>Көрсетілетін қ</w:t>
                            </w:r>
                            <w:r w:rsidR="00867FE4">
                              <w:rPr>
                                <w:rFonts w:ascii="Times New Roman" w:hAnsi="Times New Roman"/>
                                <w:sz w:val="28"/>
                                <w:szCs w:val="28"/>
                                <w:lang w:val="kk-KZ"/>
                              </w:rPr>
                              <w:t>ызметті алушы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9" style="position:absolute;left:0;text-align:left;margin-left:-29.5pt;margin-top:13.35pt;width:165.55pt;height:4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" fillcolor="#95b3d7" strokeweight="3pt">
                <v:fill color2="#dbe5f1" angle="135" focus="50%" type="gradient"/>
                <v:shadow on="t" color="#243f60" opacity=".5" offset="1pt"/>
                <v:textbox>
                  <w:txbxContent>
                    <w:p w:rsidR="00867FE4" w:rsidRPr="005730F0" w:rsidRDefault="00152EDC" w:rsidP="00867FE4">
                      <w:pPr>
                        <w:spacing w:after="0" w:line="240" w:lineRule="auto"/>
                        <w:jc w:val="center"/>
                        <w:rPr>
                          <w:rFonts w:ascii="Times New Roman" w:hAnsi="Times New Roman"/>
                          <w:sz w:val="28"/>
                          <w:szCs w:val="28"/>
                          <w:lang w:val="kk-KZ"/>
                        </w:rPr>
                      </w:pPr>
                      <w:r>
                        <w:rPr>
                          <w:rFonts w:ascii="Times New Roman" w:hAnsi="Times New Roman"/>
                          <w:sz w:val="28"/>
                          <w:szCs w:val="28"/>
                          <w:lang w:val="kk-KZ"/>
                        </w:rPr>
                        <w:t>Көрсетілетін қ</w:t>
                      </w:r>
                      <w:r w:rsidR="00867FE4">
                        <w:rPr>
                          <w:rFonts w:ascii="Times New Roman" w:hAnsi="Times New Roman"/>
                          <w:sz w:val="28"/>
                          <w:szCs w:val="28"/>
                          <w:lang w:val="kk-KZ"/>
                        </w:rPr>
                        <w:t>ызметті алушы</w:t>
                      </w:r>
                    </w:p>
                  </w:txbxContent>
                </v:textbox>
              </v:roundrect>
            </w:pict>
          </mc:Fallback>
        </mc:AlternateContent>
      </w:r>
      <w:r w:rsidR="005B3CA2" w:rsidRPr="00363E56">
        <w:rPr>
          <w:rFonts w:ascii="Times New Roman" w:hAnsi="Times New Roman"/>
          <w:sz w:val="24"/>
          <w:szCs w:val="24"/>
          <w:lang w:val="kk-KZ"/>
        </w:rPr>
        <w:t xml:space="preserve">                                                                                                    </w:t>
      </w: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8B79FC" w:rsidP="00273DBE">
      <w:pPr>
        <w:spacing w:after="0" w:line="240" w:lineRule="auto"/>
        <w:jc w:val="both"/>
        <w:rPr>
          <w:rFonts w:ascii="Times New Roman" w:hAnsi="Times New Roman"/>
          <w:sz w:val="24"/>
          <w:szCs w:val="24"/>
          <w:lang w:val="kk-KZ"/>
        </w:rPr>
      </w:pPr>
      <w:r>
        <w:rPr>
          <w:noProof/>
        </w:rPr>
        <mc:AlternateContent>
          <mc:Choice Requires="wps">
            <w:drawing>
              <wp:anchor distT="0" distB="0" distL="114300" distR="114300" simplePos="0" relativeHeight="251666432" behindDoc="0" locked="0" layoutInCell="1" allowOverlap="1">
                <wp:simplePos x="0" y="0"/>
                <wp:positionH relativeFrom="column">
                  <wp:posOffset>3821430</wp:posOffset>
                </wp:positionH>
                <wp:positionV relativeFrom="paragraph">
                  <wp:posOffset>133985</wp:posOffset>
                </wp:positionV>
                <wp:extent cx="397510" cy="0"/>
                <wp:effectExtent l="11430" t="57785" r="19685" b="5651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00.9pt;margin-top:10.55pt;width:31.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hl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1480185</wp:posOffset>
                </wp:positionH>
                <wp:positionV relativeFrom="paragraph">
                  <wp:posOffset>133985</wp:posOffset>
                </wp:positionV>
                <wp:extent cx="500380" cy="0"/>
                <wp:effectExtent l="13335" t="57785" r="19685" b="5651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6.55pt;margin-top:10.55pt;width:39.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iM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">
                <v:stroke endarrow="block"/>
              </v:shape>
            </w:pict>
          </mc:Fallback>
        </mc:AlternateContent>
      </w: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8B79FC" w:rsidP="00273DBE">
      <w:pPr>
        <w:spacing w:after="0" w:line="240" w:lineRule="auto"/>
        <w:jc w:val="both"/>
        <w:rPr>
          <w:rFonts w:ascii="Times New Roman" w:hAnsi="Times New Roman"/>
          <w:sz w:val="24"/>
          <w:szCs w:val="24"/>
          <w:lang w:val="kk-KZ"/>
        </w:rPr>
      </w:pPr>
      <w:r>
        <w:rPr>
          <w:noProof/>
        </w:rPr>
        <mc:AlternateContent>
          <mc:Choice Requires="wps">
            <w:drawing>
              <wp:anchor distT="0" distB="0" distL="114300" distR="114300" simplePos="0" relativeHeight="251664384" behindDoc="0" locked="0" layoutInCell="1" allowOverlap="1">
                <wp:simplePos x="0" y="0"/>
                <wp:positionH relativeFrom="column">
                  <wp:posOffset>1980565</wp:posOffset>
                </wp:positionH>
                <wp:positionV relativeFrom="paragraph">
                  <wp:posOffset>101600</wp:posOffset>
                </wp:positionV>
                <wp:extent cx="1840865" cy="1076325"/>
                <wp:effectExtent l="8890" t="6350" r="7620" b="1270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1076325"/>
                        </a:xfrm>
                        <a:prstGeom prst="rect">
                          <a:avLst/>
                        </a:prstGeom>
                        <a:solidFill>
                          <a:srgbClr val="FFFFFF"/>
                        </a:solidFill>
                        <a:ln w="9525">
                          <a:solidFill>
                            <a:srgbClr val="000000"/>
                          </a:solidFill>
                          <a:miter lim="800000"/>
                          <a:headEnd/>
                          <a:tailEnd/>
                        </a:ln>
                      </wps:spPr>
                      <wps:txbx>
                        <w:txbxContent>
                          <w:p w:rsidR="007615D3" w:rsidRPr="007615D3" w:rsidRDefault="007615D3" w:rsidP="007615D3">
                            <w:pPr>
                              <w:spacing w:after="0" w:line="240" w:lineRule="auto"/>
                              <w:jc w:val="center"/>
                              <w:rPr>
                                <w:rFonts w:ascii="Times New Roman" w:hAnsi="Times New Roman"/>
                                <w:lang w:val="kk-KZ"/>
                              </w:rPr>
                            </w:pPr>
                            <w:r w:rsidRPr="007615D3">
                              <w:rPr>
                                <w:rFonts w:ascii="Times New Roman" w:hAnsi="Times New Roman"/>
                                <w:lang w:val="kk-KZ"/>
                              </w:rPr>
                              <w:t>қайтып оралуға куәлікті ресімдеу және беру</w:t>
                            </w:r>
                            <w:r w:rsidR="00AC12AF">
                              <w:rPr>
                                <w:rFonts w:ascii="Times New Roman" w:hAnsi="Times New Roman"/>
                                <w:lang w:val="kk-KZ"/>
                              </w:rPr>
                              <w:t xml:space="preserve"> немесе </w:t>
                            </w:r>
                            <w:r w:rsidR="008F5260">
                              <w:rPr>
                                <w:rFonts w:ascii="Times New Roman" w:hAnsi="Times New Roman"/>
                                <w:lang w:val="kk-KZ"/>
                              </w:rPr>
                              <w:t xml:space="preserve">қызмет көрсетуден </w:t>
                            </w:r>
                            <w:r w:rsidR="00AC12AF">
                              <w:rPr>
                                <w:rFonts w:ascii="Times New Roman" w:hAnsi="Times New Roman"/>
                                <w:lang w:val="kk-KZ"/>
                              </w:rPr>
                              <w:t>бас тарту туралы дәлелді жауап</w:t>
                            </w:r>
                          </w:p>
                          <w:p w:rsidR="007615D3" w:rsidRPr="007615D3" w:rsidRDefault="007615D3" w:rsidP="007615D3">
                            <w:pPr>
                              <w:spacing w:after="0" w:line="240" w:lineRule="auto"/>
                              <w:jc w:val="center"/>
                              <w:rPr>
                                <w:rFonts w:ascii="Times New Roman" w:hAnsi="Times New Roman"/>
                              </w:rPr>
                            </w:pPr>
                            <w:r w:rsidRPr="007615D3">
                              <w:rPr>
                                <w:rFonts w:ascii="Times New Roman" w:hAnsi="Times New Roman"/>
                              </w:rPr>
                              <w:t>(</w:t>
                            </w:r>
                            <w:r w:rsidRPr="007615D3">
                              <w:rPr>
                                <w:rFonts w:ascii="Times New Roman" w:hAnsi="Times New Roman"/>
                                <w:lang w:val="kk-KZ"/>
                              </w:rPr>
                              <w:t>2 жұмыс күні</w:t>
                            </w:r>
                            <w:r w:rsidRPr="007615D3">
                              <w:rPr>
                                <w:rFonts w:ascii="Times New Roman" w:hAnsi="Times New Roman"/>
                              </w:rPr>
                              <w:t>)</w:t>
                            </w:r>
                          </w:p>
                          <w:p w:rsidR="0091642B" w:rsidRPr="007615D3" w:rsidRDefault="0091642B" w:rsidP="00761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155.95pt;margin-top:8pt;width:144.9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">
                <v:textbox>
                  <w:txbxContent>
                    <w:p w:rsidR="007615D3" w:rsidRPr="007615D3" w:rsidRDefault="007615D3" w:rsidP="007615D3">
                      <w:pPr>
                        <w:spacing w:after="0" w:line="240" w:lineRule="auto"/>
                        <w:jc w:val="center"/>
                        <w:rPr>
                          <w:rFonts w:ascii="Times New Roman" w:hAnsi="Times New Roman"/>
                          <w:lang w:val="kk-KZ"/>
                        </w:rPr>
                      </w:pPr>
                      <w:r w:rsidRPr="007615D3">
                        <w:rPr>
                          <w:rFonts w:ascii="Times New Roman" w:hAnsi="Times New Roman"/>
                          <w:lang w:val="kk-KZ"/>
                        </w:rPr>
                        <w:t>қайтып оралуға куәлікті ресімдеу және беру</w:t>
                      </w:r>
                      <w:r w:rsidR="00AC12AF">
                        <w:rPr>
                          <w:rFonts w:ascii="Times New Roman" w:hAnsi="Times New Roman"/>
                          <w:lang w:val="kk-KZ"/>
                        </w:rPr>
                        <w:t xml:space="preserve"> немесе </w:t>
                      </w:r>
                      <w:r w:rsidR="008F5260">
                        <w:rPr>
                          <w:rFonts w:ascii="Times New Roman" w:hAnsi="Times New Roman"/>
                          <w:lang w:val="kk-KZ"/>
                        </w:rPr>
                        <w:t xml:space="preserve">қызмет көрсетуден </w:t>
                      </w:r>
                      <w:r w:rsidR="00AC12AF">
                        <w:rPr>
                          <w:rFonts w:ascii="Times New Roman" w:hAnsi="Times New Roman"/>
                          <w:lang w:val="kk-KZ"/>
                        </w:rPr>
                        <w:t>бас тарту туралы дәлелді жауап</w:t>
                      </w:r>
                    </w:p>
                    <w:p w:rsidR="007615D3" w:rsidRPr="007615D3" w:rsidRDefault="007615D3" w:rsidP="007615D3">
                      <w:pPr>
                        <w:spacing w:after="0" w:line="240" w:lineRule="auto"/>
                        <w:jc w:val="center"/>
                        <w:rPr>
                          <w:rFonts w:ascii="Times New Roman" w:hAnsi="Times New Roman"/>
                        </w:rPr>
                      </w:pPr>
                      <w:r w:rsidRPr="007615D3">
                        <w:rPr>
                          <w:rFonts w:ascii="Times New Roman" w:hAnsi="Times New Roman"/>
                        </w:rPr>
                        <w:t>(</w:t>
                      </w:r>
                      <w:r w:rsidRPr="007615D3">
                        <w:rPr>
                          <w:rFonts w:ascii="Times New Roman" w:hAnsi="Times New Roman"/>
                          <w:lang w:val="kk-KZ"/>
                        </w:rPr>
                        <w:t>2 жұмыс күні</w:t>
                      </w:r>
                      <w:r w:rsidRPr="007615D3">
                        <w:rPr>
                          <w:rFonts w:ascii="Times New Roman" w:hAnsi="Times New Roman"/>
                        </w:rPr>
                        <w:t>)</w:t>
                      </w:r>
                    </w:p>
                    <w:p w:rsidR="0091642B" w:rsidRPr="007615D3" w:rsidRDefault="0091642B" w:rsidP="007615D3"/>
                  </w:txbxContent>
                </v:textbox>
              </v:rect>
            </w:pict>
          </mc:Fallback>
        </mc:AlternateContent>
      </w: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5B3CA2" w:rsidP="00273DBE">
      <w:pPr>
        <w:spacing w:after="0" w:line="240" w:lineRule="auto"/>
        <w:jc w:val="both"/>
        <w:rPr>
          <w:rFonts w:ascii="Times New Roman" w:hAnsi="Times New Roman"/>
          <w:sz w:val="24"/>
          <w:szCs w:val="24"/>
          <w:lang w:val="kk-KZ"/>
        </w:rPr>
      </w:pPr>
    </w:p>
    <w:p w:rsidR="005B3CA2" w:rsidRPr="00363E56" w:rsidRDefault="008B79FC" w:rsidP="005B3CA2">
      <w:pPr>
        <w:spacing w:after="0" w:line="240" w:lineRule="auto"/>
        <w:rPr>
          <w:rFonts w:ascii="Times New Roman" w:hAnsi="Times New Roman"/>
          <w:sz w:val="24"/>
          <w:szCs w:val="24"/>
          <w:lang w:val="kk-KZ"/>
        </w:rPr>
      </w:pPr>
      <w:r>
        <w:rPr>
          <w:noProof/>
        </w:rPr>
        <mc:AlternateContent>
          <mc:Choice Requires="wps">
            <w:drawing>
              <wp:anchor distT="0" distB="0" distL="114300" distR="114300" simplePos="0" relativeHeight="251672576" behindDoc="0" locked="0" layoutInCell="1" allowOverlap="1">
                <wp:simplePos x="0" y="0"/>
                <wp:positionH relativeFrom="column">
                  <wp:posOffset>-131445</wp:posOffset>
                </wp:positionH>
                <wp:positionV relativeFrom="paragraph">
                  <wp:posOffset>84455</wp:posOffset>
                </wp:positionV>
                <wp:extent cx="755015" cy="429260"/>
                <wp:effectExtent l="11430" t="8255" r="14605" b="2921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2926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5B3CA2" w:rsidRDefault="005B3CA2" w:rsidP="005B3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41" style="position:absolute;margin-left:-10.35pt;margin-top:6.65pt;width:59.4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" fillcolor="#b2a1c7" strokecolor="#b2a1c7" strokeweight="1pt">
                <v:fill color2="#e5dfec" angle="135" focus="50%" type="gradient"/>
                <v:shadow on="t" color="#3f3151" opacity=".5" offset="1pt"/>
                <v:textbox>
                  <w:txbxContent>
                    <w:p w:rsidR="005B3CA2" w:rsidRDefault="005B3CA2" w:rsidP="005B3CA2"/>
                  </w:txbxContent>
                </v:textbox>
              </v:roundrect>
            </w:pict>
          </mc:Fallback>
        </mc:AlternateContent>
      </w:r>
      <w:r w:rsidR="005B3CA2" w:rsidRPr="00363E56">
        <w:rPr>
          <w:rFonts w:ascii="Times New Roman" w:hAnsi="Times New Roman"/>
          <w:sz w:val="24"/>
          <w:szCs w:val="24"/>
          <w:lang w:val="kk-KZ"/>
        </w:rPr>
        <w:t xml:space="preserve">                    </w:t>
      </w:r>
    </w:p>
    <w:p w:rsidR="005B3CA2" w:rsidRPr="00363E56" w:rsidRDefault="005B3CA2" w:rsidP="005B3CA2">
      <w:pPr>
        <w:spacing w:after="0" w:line="240" w:lineRule="auto"/>
        <w:rPr>
          <w:rFonts w:ascii="Times New Roman" w:hAnsi="Times New Roman"/>
          <w:sz w:val="24"/>
          <w:szCs w:val="24"/>
          <w:lang w:val="kk-KZ"/>
        </w:rPr>
      </w:pPr>
      <w:r w:rsidRPr="00363E56">
        <w:rPr>
          <w:rFonts w:ascii="Times New Roman" w:hAnsi="Times New Roman"/>
          <w:sz w:val="24"/>
          <w:szCs w:val="24"/>
          <w:lang w:val="kk-KZ"/>
        </w:rPr>
        <w:t xml:space="preserve">                  - мемлекеттік қызмет көрсетудің басталуы немесе аяқталуы;</w:t>
      </w:r>
    </w:p>
    <w:p w:rsidR="005B3CA2" w:rsidRPr="00363E56" w:rsidRDefault="005B3CA2" w:rsidP="005B3CA2">
      <w:pPr>
        <w:spacing w:after="0" w:line="240" w:lineRule="auto"/>
        <w:rPr>
          <w:rFonts w:ascii="Times New Roman" w:hAnsi="Times New Roman"/>
          <w:sz w:val="24"/>
          <w:szCs w:val="24"/>
          <w:lang w:val="kk-KZ"/>
        </w:rPr>
      </w:pPr>
      <w:r w:rsidRPr="00363E56">
        <w:rPr>
          <w:rFonts w:ascii="Times New Roman" w:hAnsi="Times New Roman"/>
          <w:sz w:val="24"/>
          <w:szCs w:val="24"/>
          <w:lang w:val="kk-KZ"/>
        </w:rPr>
        <w:t xml:space="preserve">               </w:t>
      </w:r>
    </w:p>
    <w:p w:rsidR="005B3CA2" w:rsidRPr="00363E56" w:rsidRDefault="008B79FC" w:rsidP="005B3CA2">
      <w:pPr>
        <w:spacing w:after="0"/>
        <w:rPr>
          <w:rFonts w:ascii="Times New Roman" w:hAnsi="Times New Roman"/>
          <w:sz w:val="24"/>
          <w:szCs w:val="24"/>
          <w:lang w:val="kk-KZ"/>
        </w:rPr>
      </w:pPr>
      <w:r>
        <w:rPr>
          <w:noProof/>
        </w:rPr>
        <mc:AlternateContent>
          <mc:Choice Requires="wps">
            <w:drawing>
              <wp:anchor distT="0" distB="0" distL="114300" distR="114300" simplePos="0" relativeHeight="251670528" behindDoc="0" locked="0" layoutInCell="1" allowOverlap="1">
                <wp:simplePos x="0" y="0"/>
                <wp:positionH relativeFrom="column">
                  <wp:posOffset>-131445</wp:posOffset>
                </wp:positionH>
                <wp:positionV relativeFrom="paragraph">
                  <wp:posOffset>139700</wp:posOffset>
                </wp:positionV>
                <wp:extent cx="707390" cy="352425"/>
                <wp:effectExtent l="20955" t="15875" r="14605"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3524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30" o:spid="_x0000_s1026" style="position:absolute;margin-left:-10.35pt;margin-top:11pt;width:55.7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" strokeweight="2pt"/>
            </w:pict>
          </mc:Fallback>
        </mc:AlternateContent>
      </w:r>
    </w:p>
    <w:p w:rsidR="005B3CA2" w:rsidRPr="00363E56" w:rsidRDefault="00A3652A" w:rsidP="00A3652A">
      <w:pPr>
        <w:spacing w:after="0"/>
        <w:ind w:left="1134"/>
        <w:rPr>
          <w:rFonts w:ascii="Times New Roman" w:hAnsi="Times New Roman"/>
          <w:sz w:val="24"/>
          <w:szCs w:val="24"/>
          <w:lang w:val="kk-KZ"/>
        </w:rPr>
      </w:pPr>
      <w:r w:rsidRPr="00363E56">
        <w:rPr>
          <w:rFonts w:ascii="Times New Roman" w:hAnsi="Times New Roman"/>
          <w:sz w:val="24"/>
          <w:szCs w:val="24"/>
          <w:lang w:val="kk-KZ"/>
        </w:rPr>
        <w:t xml:space="preserve"> </w:t>
      </w:r>
      <w:r w:rsidR="005B3CA2" w:rsidRPr="00363E56">
        <w:rPr>
          <w:rFonts w:ascii="Times New Roman" w:hAnsi="Times New Roman"/>
          <w:sz w:val="24"/>
          <w:szCs w:val="24"/>
          <w:lang w:val="kk-KZ"/>
        </w:rPr>
        <w:t xml:space="preserve">- қызметті алушы рәсімінің (іс-қимылының) және (немесе) </w:t>
      </w:r>
      <w:r w:rsidRPr="00363E56">
        <w:rPr>
          <w:rFonts w:ascii="Times New Roman" w:hAnsi="Times New Roman"/>
          <w:color w:val="000000"/>
          <w:sz w:val="24"/>
          <w:szCs w:val="24"/>
          <w:lang w:val="kk-KZ"/>
        </w:rPr>
        <w:t>құрылымдық-функционалдық бірлік</w:t>
      </w:r>
      <w:r w:rsidR="005B3CA2" w:rsidRPr="00363E56">
        <w:rPr>
          <w:rFonts w:ascii="Times New Roman" w:hAnsi="Times New Roman"/>
          <w:sz w:val="24"/>
          <w:szCs w:val="24"/>
          <w:lang w:val="kk-KZ"/>
        </w:rPr>
        <w:t xml:space="preserve"> атауы;</w:t>
      </w:r>
    </w:p>
    <w:p w:rsidR="005B3CA2" w:rsidRPr="00363E56" w:rsidRDefault="005B3CA2" w:rsidP="005B3CA2">
      <w:pPr>
        <w:rPr>
          <w:rFonts w:ascii="Times New Roman" w:hAnsi="Times New Roman"/>
          <w:sz w:val="24"/>
          <w:szCs w:val="24"/>
          <w:lang w:val="kk-KZ"/>
        </w:rPr>
      </w:pPr>
    </w:p>
    <w:p w:rsidR="005B3CA2" w:rsidRPr="003644A4" w:rsidRDefault="008B79FC" w:rsidP="005B3CA2">
      <w:pPr>
        <w:spacing w:after="0" w:line="240" w:lineRule="auto"/>
        <w:rPr>
          <w:rFonts w:ascii="Times New Roman" w:hAnsi="Times New Roman"/>
          <w:sz w:val="24"/>
          <w:szCs w:val="24"/>
          <w:lang w:val="kk-KZ"/>
        </w:rPr>
      </w:pPr>
      <w:r>
        <w:rPr>
          <w:noProof/>
        </w:rPr>
        <mc:AlternateContent>
          <mc:Choice Requires="wps">
            <w:drawing>
              <wp:anchor distT="0" distB="0" distL="114300" distR="114300" simplePos="0" relativeHeight="251671552" behindDoc="0" locked="0" layoutInCell="1" allowOverlap="1">
                <wp:simplePos x="0" y="0"/>
                <wp:positionH relativeFrom="column">
                  <wp:posOffset>-89535</wp:posOffset>
                </wp:positionH>
                <wp:positionV relativeFrom="paragraph">
                  <wp:posOffset>113030</wp:posOffset>
                </wp:positionV>
                <wp:extent cx="665480" cy="0"/>
                <wp:effectExtent l="15240" t="93980" r="24130" b="9652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AutoShape 31" o:spid="_x0000_s1026" type="#_x0000_t32" style="position:absolute;margin-left:-7.05pt;margin-top:8.9pt;width:52.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" strokeweight="2.25pt">
                <v:stroke endarrow="open"/>
              </v:shape>
            </w:pict>
          </mc:Fallback>
        </mc:AlternateContent>
      </w:r>
      <w:r w:rsidR="005B3CA2" w:rsidRPr="00363E56">
        <w:rPr>
          <w:rFonts w:ascii="Times New Roman" w:hAnsi="Times New Roman"/>
          <w:sz w:val="24"/>
          <w:szCs w:val="24"/>
          <w:lang w:val="kk-KZ"/>
        </w:rPr>
        <w:t xml:space="preserve">                  - келесі рәсімге (іс-қимылға) өту</w:t>
      </w:r>
      <w:r w:rsidR="005B3FB5">
        <w:rPr>
          <w:rFonts w:ascii="Times New Roman" w:hAnsi="Times New Roman"/>
          <w:sz w:val="24"/>
          <w:szCs w:val="24"/>
          <w:lang w:val="kk-KZ"/>
        </w:rPr>
        <w:t>.</w:t>
      </w:r>
    </w:p>
    <w:p w:rsidR="005B3CA2" w:rsidRDefault="005B3CA2" w:rsidP="005B3CA2">
      <w:pPr>
        <w:spacing w:after="0" w:line="240" w:lineRule="auto"/>
        <w:jc w:val="both"/>
        <w:rPr>
          <w:rFonts w:ascii="Times New Roman" w:hAnsi="Times New Roman"/>
          <w:sz w:val="16"/>
          <w:szCs w:val="16"/>
          <w:lang w:val="kk-KZ"/>
        </w:rPr>
      </w:pPr>
      <w:r>
        <w:rPr>
          <w:rFonts w:ascii="Times New Roman" w:hAnsi="Times New Roman"/>
          <w:sz w:val="24"/>
          <w:szCs w:val="24"/>
          <w:lang w:val="kk-KZ"/>
        </w:rPr>
        <w:t xml:space="preserve">                    </w:t>
      </w:r>
    </w:p>
    <w:p w:rsidR="005B3CA2" w:rsidRDefault="005B3CA2" w:rsidP="005B3CA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p>
    <w:p w:rsidR="005B3CA2" w:rsidRDefault="00AC12AF" w:rsidP="005B3CA2">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 xml:space="preserve">                 </w:t>
      </w:r>
    </w:p>
    <w:p w:rsidR="00867FE4" w:rsidRPr="00E05D86" w:rsidRDefault="005B3CA2" w:rsidP="00273DB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p>
    <w:sectPr w:rsidR="00867FE4" w:rsidRPr="00E05D86" w:rsidSect="00363E56">
      <w:headerReference w:type="even" r:id="rId12"/>
      <w:headerReference w:type="default" r:id="rId13"/>
      <w:footerReference w:type="default" r:id="rId14"/>
      <w:pgSz w:w="11906" w:h="16838"/>
      <w:pgMar w:top="1418" w:right="849" w:bottom="141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54" w:rsidRDefault="00052254" w:rsidP="00947FAE">
      <w:pPr>
        <w:spacing w:after="0" w:line="240" w:lineRule="auto"/>
      </w:pPr>
      <w:r>
        <w:separator/>
      </w:r>
    </w:p>
  </w:endnote>
  <w:endnote w:type="continuationSeparator" w:id="0">
    <w:p w:rsidR="00052254" w:rsidRDefault="00052254" w:rsidP="0094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21" w:rsidRPr="00E05D86" w:rsidRDefault="00273DBE" w:rsidP="00501021">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p>
  <w:p w:rsidR="00501021" w:rsidRDefault="005010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54" w:rsidRDefault="00052254" w:rsidP="00947FAE">
      <w:pPr>
        <w:spacing w:after="0" w:line="240" w:lineRule="auto"/>
      </w:pPr>
      <w:r>
        <w:separator/>
      </w:r>
    </w:p>
  </w:footnote>
  <w:footnote w:type="continuationSeparator" w:id="0">
    <w:p w:rsidR="00052254" w:rsidRDefault="00052254" w:rsidP="00947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D5" w:rsidRDefault="00A200D5" w:rsidP="0099675D">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00D5" w:rsidRDefault="00A200D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56" w:rsidRPr="00363E56" w:rsidRDefault="00363E56">
    <w:pPr>
      <w:pStyle w:val="a6"/>
      <w:jc w:val="center"/>
      <w:rPr>
        <w:rFonts w:ascii="Times New Roman" w:hAnsi="Times New Roman"/>
        <w:sz w:val="28"/>
        <w:szCs w:val="28"/>
      </w:rPr>
    </w:pPr>
    <w:r w:rsidRPr="00363E56">
      <w:rPr>
        <w:rFonts w:ascii="Times New Roman" w:hAnsi="Times New Roman"/>
        <w:sz w:val="28"/>
        <w:szCs w:val="28"/>
      </w:rPr>
      <w:fldChar w:fldCharType="begin"/>
    </w:r>
    <w:r w:rsidRPr="00363E56">
      <w:rPr>
        <w:rFonts w:ascii="Times New Roman" w:hAnsi="Times New Roman"/>
        <w:sz w:val="28"/>
        <w:szCs w:val="28"/>
      </w:rPr>
      <w:instrText>PAGE   \* MERGEFORMAT</w:instrText>
    </w:r>
    <w:r w:rsidRPr="00363E56">
      <w:rPr>
        <w:rFonts w:ascii="Times New Roman" w:hAnsi="Times New Roman"/>
        <w:sz w:val="28"/>
        <w:szCs w:val="28"/>
      </w:rPr>
      <w:fldChar w:fldCharType="separate"/>
    </w:r>
    <w:r w:rsidR="008B79FC">
      <w:rPr>
        <w:rFonts w:ascii="Times New Roman" w:hAnsi="Times New Roman"/>
        <w:noProof/>
        <w:sz w:val="28"/>
        <w:szCs w:val="28"/>
      </w:rPr>
      <w:t>3</w:t>
    </w:r>
    <w:r w:rsidRPr="00363E56">
      <w:rPr>
        <w:rFonts w:ascii="Times New Roman" w:hAnsi="Times New Roman"/>
        <w:sz w:val="28"/>
        <w:szCs w:val="28"/>
      </w:rPr>
      <w:fldChar w:fldCharType="end"/>
    </w:r>
  </w:p>
  <w:p w:rsidR="00E37A62" w:rsidRDefault="00E37A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B5E"/>
    <w:multiLevelType w:val="hybridMultilevel"/>
    <w:tmpl w:val="88FE1E2C"/>
    <w:lvl w:ilvl="0" w:tplc="CDB2A23E">
      <w:start w:val="1"/>
      <w:numFmt w:val="decimal"/>
      <w:lvlText w:val="%1)"/>
      <w:lvlJc w:val="left"/>
      <w:pPr>
        <w:tabs>
          <w:tab w:val="num" w:pos="2663"/>
        </w:tabs>
        <w:ind w:left="2663" w:hanging="1245"/>
      </w:pPr>
      <w:rPr>
        <w:rFonts w:cs="Times New Roman" w:hint="default"/>
        <w:color w:val="auto"/>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144E1DF1"/>
    <w:multiLevelType w:val="multilevel"/>
    <w:tmpl w:val="2528B7FE"/>
    <w:lvl w:ilvl="0">
      <w:start w:val="1"/>
      <w:numFmt w:val="decimal"/>
      <w:lvlText w:val="%1)"/>
      <w:lvlJc w:val="left"/>
      <w:pPr>
        <w:tabs>
          <w:tab w:val="num" w:pos="2663"/>
        </w:tabs>
        <w:ind w:left="2663" w:hanging="1245"/>
      </w:pPr>
      <w:rPr>
        <w:rFonts w:cs="Times New Roman" w:hint="default"/>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
    <w:nsid w:val="2CAF7604"/>
    <w:multiLevelType w:val="hybridMultilevel"/>
    <w:tmpl w:val="9B94E9F8"/>
    <w:lvl w:ilvl="0" w:tplc="60A2B36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EBD189D"/>
    <w:multiLevelType w:val="hybridMultilevel"/>
    <w:tmpl w:val="E65CDAB2"/>
    <w:lvl w:ilvl="0" w:tplc="60A2B360">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401E7508"/>
    <w:multiLevelType w:val="hybridMultilevel"/>
    <w:tmpl w:val="FEB4E4B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4BE42C8B"/>
    <w:multiLevelType w:val="hybridMultilevel"/>
    <w:tmpl w:val="DDEC6B2E"/>
    <w:lvl w:ilvl="0" w:tplc="9FF04CD4">
      <w:start w:val="1"/>
      <w:numFmt w:val="decimal"/>
      <w:lvlText w:val="%1)"/>
      <w:lvlJc w:val="left"/>
      <w:pPr>
        <w:tabs>
          <w:tab w:val="num" w:pos="1954"/>
        </w:tabs>
        <w:ind w:left="1954" w:hanging="12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58417DD6"/>
    <w:multiLevelType w:val="hybridMultilevel"/>
    <w:tmpl w:val="E496ECDC"/>
    <w:lvl w:ilvl="0" w:tplc="60A2B36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63A33DD3"/>
    <w:multiLevelType w:val="multilevel"/>
    <w:tmpl w:val="2528B7FE"/>
    <w:lvl w:ilvl="0">
      <w:start w:val="1"/>
      <w:numFmt w:val="decimal"/>
      <w:lvlText w:val="%1)"/>
      <w:lvlJc w:val="left"/>
      <w:pPr>
        <w:tabs>
          <w:tab w:val="num" w:pos="2663"/>
        </w:tabs>
        <w:ind w:left="2663" w:hanging="1245"/>
      </w:pPr>
      <w:rPr>
        <w:rFonts w:cs="Times New Roman" w:hint="default"/>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A6"/>
    <w:rsid w:val="0000003D"/>
    <w:rsid w:val="000008D7"/>
    <w:rsid w:val="00002485"/>
    <w:rsid w:val="00005819"/>
    <w:rsid w:val="00007CA5"/>
    <w:rsid w:val="00011FE3"/>
    <w:rsid w:val="00012FB1"/>
    <w:rsid w:val="00013754"/>
    <w:rsid w:val="00020444"/>
    <w:rsid w:val="00022937"/>
    <w:rsid w:val="000259E2"/>
    <w:rsid w:val="000259E3"/>
    <w:rsid w:val="00026C08"/>
    <w:rsid w:val="00027A65"/>
    <w:rsid w:val="0003656B"/>
    <w:rsid w:val="00045AA1"/>
    <w:rsid w:val="00052254"/>
    <w:rsid w:val="000639CE"/>
    <w:rsid w:val="00063CFD"/>
    <w:rsid w:val="00070B30"/>
    <w:rsid w:val="00086564"/>
    <w:rsid w:val="00090D77"/>
    <w:rsid w:val="000A72E2"/>
    <w:rsid w:val="000A782D"/>
    <w:rsid w:val="000B08DB"/>
    <w:rsid w:val="000B0B65"/>
    <w:rsid w:val="000B410D"/>
    <w:rsid w:val="000B44A5"/>
    <w:rsid w:val="000B6073"/>
    <w:rsid w:val="000C06D5"/>
    <w:rsid w:val="000C3240"/>
    <w:rsid w:val="000C5F9B"/>
    <w:rsid w:val="000D13D5"/>
    <w:rsid w:val="000D26BF"/>
    <w:rsid w:val="000D46D8"/>
    <w:rsid w:val="000D5FDA"/>
    <w:rsid w:val="000F0211"/>
    <w:rsid w:val="000F2A79"/>
    <w:rsid w:val="000F4FBA"/>
    <w:rsid w:val="00105E14"/>
    <w:rsid w:val="00116515"/>
    <w:rsid w:val="00131837"/>
    <w:rsid w:val="00135767"/>
    <w:rsid w:val="00137C28"/>
    <w:rsid w:val="001415C5"/>
    <w:rsid w:val="00142A75"/>
    <w:rsid w:val="001439F8"/>
    <w:rsid w:val="00146605"/>
    <w:rsid w:val="00152EDC"/>
    <w:rsid w:val="0015320E"/>
    <w:rsid w:val="0016324C"/>
    <w:rsid w:val="00163B65"/>
    <w:rsid w:val="00164A6E"/>
    <w:rsid w:val="00171E3D"/>
    <w:rsid w:val="001938CA"/>
    <w:rsid w:val="0019396A"/>
    <w:rsid w:val="00193A24"/>
    <w:rsid w:val="00194CE0"/>
    <w:rsid w:val="001A0D36"/>
    <w:rsid w:val="001A6CEA"/>
    <w:rsid w:val="001B5519"/>
    <w:rsid w:val="001C5D5B"/>
    <w:rsid w:val="001D235B"/>
    <w:rsid w:val="001D4B5F"/>
    <w:rsid w:val="001D5480"/>
    <w:rsid w:val="001D6AC1"/>
    <w:rsid w:val="001F207C"/>
    <w:rsid w:val="001F2BD2"/>
    <w:rsid w:val="001F387A"/>
    <w:rsid w:val="00200851"/>
    <w:rsid w:val="002059D8"/>
    <w:rsid w:val="00211AAE"/>
    <w:rsid w:val="00231883"/>
    <w:rsid w:val="00241264"/>
    <w:rsid w:val="00243C08"/>
    <w:rsid w:val="002457BA"/>
    <w:rsid w:val="00251B59"/>
    <w:rsid w:val="002534E6"/>
    <w:rsid w:val="00273DBE"/>
    <w:rsid w:val="00282DF0"/>
    <w:rsid w:val="00284F8D"/>
    <w:rsid w:val="00285D10"/>
    <w:rsid w:val="00291505"/>
    <w:rsid w:val="002A033D"/>
    <w:rsid w:val="002A4E43"/>
    <w:rsid w:val="002A65C8"/>
    <w:rsid w:val="002B387D"/>
    <w:rsid w:val="002B4EB5"/>
    <w:rsid w:val="002B74D7"/>
    <w:rsid w:val="002E1434"/>
    <w:rsid w:val="002E1F3E"/>
    <w:rsid w:val="002E432C"/>
    <w:rsid w:val="002E715C"/>
    <w:rsid w:val="002F27DB"/>
    <w:rsid w:val="002F642E"/>
    <w:rsid w:val="003043E8"/>
    <w:rsid w:val="00307335"/>
    <w:rsid w:val="00310291"/>
    <w:rsid w:val="003107D7"/>
    <w:rsid w:val="00330B56"/>
    <w:rsid w:val="0033700B"/>
    <w:rsid w:val="00337241"/>
    <w:rsid w:val="00345D28"/>
    <w:rsid w:val="00350BC8"/>
    <w:rsid w:val="00353E8E"/>
    <w:rsid w:val="0035514D"/>
    <w:rsid w:val="00363E56"/>
    <w:rsid w:val="003644A4"/>
    <w:rsid w:val="003800ED"/>
    <w:rsid w:val="0038524F"/>
    <w:rsid w:val="003968E6"/>
    <w:rsid w:val="003972CE"/>
    <w:rsid w:val="003A1430"/>
    <w:rsid w:val="003B407C"/>
    <w:rsid w:val="003B6CEE"/>
    <w:rsid w:val="003B6E60"/>
    <w:rsid w:val="003C7239"/>
    <w:rsid w:val="003C7C84"/>
    <w:rsid w:val="003E0CD8"/>
    <w:rsid w:val="003E41F1"/>
    <w:rsid w:val="003E7A9F"/>
    <w:rsid w:val="003F2B96"/>
    <w:rsid w:val="004001B2"/>
    <w:rsid w:val="004038E8"/>
    <w:rsid w:val="00404E06"/>
    <w:rsid w:val="004117EA"/>
    <w:rsid w:val="004127A8"/>
    <w:rsid w:val="00412EF2"/>
    <w:rsid w:val="004148AC"/>
    <w:rsid w:val="00420705"/>
    <w:rsid w:val="00430072"/>
    <w:rsid w:val="004358A4"/>
    <w:rsid w:val="00446F4F"/>
    <w:rsid w:val="004531C5"/>
    <w:rsid w:val="004543CC"/>
    <w:rsid w:val="00457CEC"/>
    <w:rsid w:val="00460F90"/>
    <w:rsid w:val="004636A4"/>
    <w:rsid w:val="004727A8"/>
    <w:rsid w:val="00480C1E"/>
    <w:rsid w:val="00483E5D"/>
    <w:rsid w:val="00487BE5"/>
    <w:rsid w:val="00494491"/>
    <w:rsid w:val="00496C2D"/>
    <w:rsid w:val="00497FD9"/>
    <w:rsid w:val="004B0B4E"/>
    <w:rsid w:val="004B0B84"/>
    <w:rsid w:val="004B6A8D"/>
    <w:rsid w:val="004B7060"/>
    <w:rsid w:val="004C0C5D"/>
    <w:rsid w:val="004C4126"/>
    <w:rsid w:val="004C73A1"/>
    <w:rsid w:val="004D529E"/>
    <w:rsid w:val="004D5750"/>
    <w:rsid w:val="004D5E35"/>
    <w:rsid w:val="004D6E78"/>
    <w:rsid w:val="004E2F76"/>
    <w:rsid w:val="004F177D"/>
    <w:rsid w:val="004F21F1"/>
    <w:rsid w:val="004F6E94"/>
    <w:rsid w:val="00501021"/>
    <w:rsid w:val="005016E5"/>
    <w:rsid w:val="00504EEF"/>
    <w:rsid w:val="00510B9D"/>
    <w:rsid w:val="00520D44"/>
    <w:rsid w:val="005230EB"/>
    <w:rsid w:val="00523ACF"/>
    <w:rsid w:val="00533D86"/>
    <w:rsid w:val="00536E32"/>
    <w:rsid w:val="00536FFD"/>
    <w:rsid w:val="00537F98"/>
    <w:rsid w:val="00541FFB"/>
    <w:rsid w:val="00542CFD"/>
    <w:rsid w:val="00543E1C"/>
    <w:rsid w:val="0054586D"/>
    <w:rsid w:val="005530B6"/>
    <w:rsid w:val="00553A7E"/>
    <w:rsid w:val="0056522A"/>
    <w:rsid w:val="005730F0"/>
    <w:rsid w:val="00573824"/>
    <w:rsid w:val="00577556"/>
    <w:rsid w:val="005A44E1"/>
    <w:rsid w:val="005B3675"/>
    <w:rsid w:val="005B3CA2"/>
    <w:rsid w:val="005B3FB5"/>
    <w:rsid w:val="005B6256"/>
    <w:rsid w:val="005B6656"/>
    <w:rsid w:val="005B6BEF"/>
    <w:rsid w:val="005D08F6"/>
    <w:rsid w:val="005E4FF6"/>
    <w:rsid w:val="005E666E"/>
    <w:rsid w:val="005F1E2D"/>
    <w:rsid w:val="00603A3B"/>
    <w:rsid w:val="006117DE"/>
    <w:rsid w:val="00613133"/>
    <w:rsid w:val="00624C4C"/>
    <w:rsid w:val="0063026E"/>
    <w:rsid w:val="00634760"/>
    <w:rsid w:val="00640C2E"/>
    <w:rsid w:val="00654D79"/>
    <w:rsid w:val="006627AB"/>
    <w:rsid w:val="00671D02"/>
    <w:rsid w:val="0067262F"/>
    <w:rsid w:val="00676485"/>
    <w:rsid w:val="0067702A"/>
    <w:rsid w:val="00683061"/>
    <w:rsid w:val="00683B38"/>
    <w:rsid w:val="00683E9C"/>
    <w:rsid w:val="00685A96"/>
    <w:rsid w:val="006861FE"/>
    <w:rsid w:val="006975A4"/>
    <w:rsid w:val="006A274C"/>
    <w:rsid w:val="006A7252"/>
    <w:rsid w:val="006B3E49"/>
    <w:rsid w:val="006C58FC"/>
    <w:rsid w:val="006D35CC"/>
    <w:rsid w:val="006D786B"/>
    <w:rsid w:val="006E0981"/>
    <w:rsid w:val="006E557F"/>
    <w:rsid w:val="006E7E90"/>
    <w:rsid w:val="006F3B02"/>
    <w:rsid w:val="006F4926"/>
    <w:rsid w:val="00704731"/>
    <w:rsid w:val="00712142"/>
    <w:rsid w:val="00714181"/>
    <w:rsid w:val="00720124"/>
    <w:rsid w:val="00722AD2"/>
    <w:rsid w:val="007239C7"/>
    <w:rsid w:val="0072453A"/>
    <w:rsid w:val="00727AE2"/>
    <w:rsid w:val="00741CD2"/>
    <w:rsid w:val="00747FBB"/>
    <w:rsid w:val="00757DDA"/>
    <w:rsid w:val="007615D3"/>
    <w:rsid w:val="00761E77"/>
    <w:rsid w:val="0076217D"/>
    <w:rsid w:val="00762CAD"/>
    <w:rsid w:val="007633B7"/>
    <w:rsid w:val="00770E09"/>
    <w:rsid w:val="0077350A"/>
    <w:rsid w:val="007949A7"/>
    <w:rsid w:val="00796469"/>
    <w:rsid w:val="007A2DD3"/>
    <w:rsid w:val="007A497E"/>
    <w:rsid w:val="007A77BB"/>
    <w:rsid w:val="007B550A"/>
    <w:rsid w:val="007C5D9D"/>
    <w:rsid w:val="007C655A"/>
    <w:rsid w:val="007C7E4D"/>
    <w:rsid w:val="007D06DE"/>
    <w:rsid w:val="007D198E"/>
    <w:rsid w:val="007D4211"/>
    <w:rsid w:val="007E005B"/>
    <w:rsid w:val="007E0B98"/>
    <w:rsid w:val="007E4327"/>
    <w:rsid w:val="007E550F"/>
    <w:rsid w:val="007E66F0"/>
    <w:rsid w:val="007F4749"/>
    <w:rsid w:val="007F61F2"/>
    <w:rsid w:val="00800C78"/>
    <w:rsid w:val="00801B8F"/>
    <w:rsid w:val="00801DC2"/>
    <w:rsid w:val="00804046"/>
    <w:rsid w:val="00807969"/>
    <w:rsid w:val="008127A2"/>
    <w:rsid w:val="00824284"/>
    <w:rsid w:val="008300F2"/>
    <w:rsid w:val="00832AF1"/>
    <w:rsid w:val="00836860"/>
    <w:rsid w:val="00836C85"/>
    <w:rsid w:val="00837EF1"/>
    <w:rsid w:val="008420CB"/>
    <w:rsid w:val="008523FB"/>
    <w:rsid w:val="00866CDC"/>
    <w:rsid w:val="00867D4B"/>
    <w:rsid w:val="00867FE4"/>
    <w:rsid w:val="008721BE"/>
    <w:rsid w:val="00873EB4"/>
    <w:rsid w:val="008773C6"/>
    <w:rsid w:val="00877A06"/>
    <w:rsid w:val="00881E63"/>
    <w:rsid w:val="008839C3"/>
    <w:rsid w:val="00883C20"/>
    <w:rsid w:val="00890B05"/>
    <w:rsid w:val="00891765"/>
    <w:rsid w:val="00897124"/>
    <w:rsid w:val="008A0629"/>
    <w:rsid w:val="008B756E"/>
    <w:rsid w:val="008B79FC"/>
    <w:rsid w:val="008C1726"/>
    <w:rsid w:val="008D29E9"/>
    <w:rsid w:val="008D70B4"/>
    <w:rsid w:val="008E626D"/>
    <w:rsid w:val="008E646C"/>
    <w:rsid w:val="008E7346"/>
    <w:rsid w:val="008F2B37"/>
    <w:rsid w:val="008F3856"/>
    <w:rsid w:val="008F5260"/>
    <w:rsid w:val="008F672D"/>
    <w:rsid w:val="008F794C"/>
    <w:rsid w:val="009000AE"/>
    <w:rsid w:val="00902BAA"/>
    <w:rsid w:val="00904441"/>
    <w:rsid w:val="00904AE4"/>
    <w:rsid w:val="0091642B"/>
    <w:rsid w:val="00916CAD"/>
    <w:rsid w:val="0092400E"/>
    <w:rsid w:val="00930C95"/>
    <w:rsid w:val="00935CA7"/>
    <w:rsid w:val="00940317"/>
    <w:rsid w:val="0094550E"/>
    <w:rsid w:val="00945D10"/>
    <w:rsid w:val="00947FAE"/>
    <w:rsid w:val="00955C4F"/>
    <w:rsid w:val="00961889"/>
    <w:rsid w:val="00962631"/>
    <w:rsid w:val="00964AD7"/>
    <w:rsid w:val="009655B2"/>
    <w:rsid w:val="00965EF1"/>
    <w:rsid w:val="00977112"/>
    <w:rsid w:val="00980972"/>
    <w:rsid w:val="0098753B"/>
    <w:rsid w:val="009906E1"/>
    <w:rsid w:val="00991021"/>
    <w:rsid w:val="009923DD"/>
    <w:rsid w:val="0099674A"/>
    <w:rsid w:val="0099675D"/>
    <w:rsid w:val="009B29A4"/>
    <w:rsid w:val="009C4F59"/>
    <w:rsid w:val="009C68BA"/>
    <w:rsid w:val="009C7919"/>
    <w:rsid w:val="009D0545"/>
    <w:rsid w:val="009D5345"/>
    <w:rsid w:val="009D79A2"/>
    <w:rsid w:val="009E1B1A"/>
    <w:rsid w:val="009E3B27"/>
    <w:rsid w:val="009E5467"/>
    <w:rsid w:val="009F0BE6"/>
    <w:rsid w:val="009F4E6C"/>
    <w:rsid w:val="009F59E8"/>
    <w:rsid w:val="00A025F6"/>
    <w:rsid w:val="00A03A26"/>
    <w:rsid w:val="00A12FFE"/>
    <w:rsid w:val="00A13030"/>
    <w:rsid w:val="00A200D5"/>
    <w:rsid w:val="00A20688"/>
    <w:rsid w:val="00A21648"/>
    <w:rsid w:val="00A3652A"/>
    <w:rsid w:val="00A41567"/>
    <w:rsid w:val="00A44AE4"/>
    <w:rsid w:val="00A475F4"/>
    <w:rsid w:val="00A57639"/>
    <w:rsid w:val="00A61590"/>
    <w:rsid w:val="00A64D0B"/>
    <w:rsid w:val="00A813E9"/>
    <w:rsid w:val="00A84FD1"/>
    <w:rsid w:val="00A977BF"/>
    <w:rsid w:val="00AA2DB9"/>
    <w:rsid w:val="00AB2780"/>
    <w:rsid w:val="00AB4D5A"/>
    <w:rsid w:val="00AB5585"/>
    <w:rsid w:val="00AC12AF"/>
    <w:rsid w:val="00AC3244"/>
    <w:rsid w:val="00AC4464"/>
    <w:rsid w:val="00AC5901"/>
    <w:rsid w:val="00AD092C"/>
    <w:rsid w:val="00AE5FCF"/>
    <w:rsid w:val="00B028DE"/>
    <w:rsid w:val="00B16BDF"/>
    <w:rsid w:val="00B17A92"/>
    <w:rsid w:val="00B262DE"/>
    <w:rsid w:val="00B31A33"/>
    <w:rsid w:val="00B32E99"/>
    <w:rsid w:val="00B36666"/>
    <w:rsid w:val="00B36AE6"/>
    <w:rsid w:val="00B47A64"/>
    <w:rsid w:val="00B5641A"/>
    <w:rsid w:val="00B63C44"/>
    <w:rsid w:val="00B702CC"/>
    <w:rsid w:val="00B709AC"/>
    <w:rsid w:val="00B77369"/>
    <w:rsid w:val="00B81B82"/>
    <w:rsid w:val="00B82748"/>
    <w:rsid w:val="00B90029"/>
    <w:rsid w:val="00BB1604"/>
    <w:rsid w:val="00BB3034"/>
    <w:rsid w:val="00BB475C"/>
    <w:rsid w:val="00BB4F25"/>
    <w:rsid w:val="00BB555F"/>
    <w:rsid w:val="00BC2B32"/>
    <w:rsid w:val="00BD294B"/>
    <w:rsid w:val="00BF0D3D"/>
    <w:rsid w:val="00BF0D49"/>
    <w:rsid w:val="00BF1C6F"/>
    <w:rsid w:val="00C024D1"/>
    <w:rsid w:val="00C065FA"/>
    <w:rsid w:val="00C066F4"/>
    <w:rsid w:val="00C0760C"/>
    <w:rsid w:val="00C172B6"/>
    <w:rsid w:val="00C3349A"/>
    <w:rsid w:val="00C33C9C"/>
    <w:rsid w:val="00C445BB"/>
    <w:rsid w:val="00C4590C"/>
    <w:rsid w:val="00C47E59"/>
    <w:rsid w:val="00C54205"/>
    <w:rsid w:val="00C57F53"/>
    <w:rsid w:val="00C622CB"/>
    <w:rsid w:val="00C63084"/>
    <w:rsid w:val="00C70456"/>
    <w:rsid w:val="00C73F62"/>
    <w:rsid w:val="00C83D6F"/>
    <w:rsid w:val="00C90228"/>
    <w:rsid w:val="00C95A32"/>
    <w:rsid w:val="00CA15BB"/>
    <w:rsid w:val="00CA6B61"/>
    <w:rsid w:val="00CA7F05"/>
    <w:rsid w:val="00CB0152"/>
    <w:rsid w:val="00CB1DF2"/>
    <w:rsid w:val="00CB2C42"/>
    <w:rsid w:val="00CC0816"/>
    <w:rsid w:val="00CC234E"/>
    <w:rsid w:val="00CD74D9"/>
    <w:rsid w:val="00CE48FC"/>
    <w:rsid w:val="00CF2EE8"/>
    <w:rsid w:val="00CF3B8F"/>
    <w:rsid w:val="00CF5C37"/>
    <w:rsid w:val="00D03305"/>
    <w:rsid w:val="00D06744"/>
    <w:rsid w:val="00D06B14"/>
    <w:rsid w:val="00D1197E"/>
    <w:rsid w:val="00D11E96"/>
    <w:rsid w:val="00D145E7"/>
    <w:rsid w:val="00D148C9"/>
    <w:rsid w:val="00D15BF9"/>
    <w:rsid w:val="00D55C21"/>
    <w:rsid w:val="00D60194"/>
    <w:rsid w:val="00D62C16"/>
    <w:rsid w:val="00D63676"/>
    <w:rsid w:val="00D70CE4"/>
    <w:rsid w:val="00D7299F"/>
    <w:rsid w:val="00D8242E"/>
    <w:rsid w:val="00D91E99"/>
    <w:rsid w:val="00DA7CFF"/>
    <w:rsid w:val="00DB40C0"/>
    <w:rsid w:val="00DB506F"/>
    <w:rsid w:val="00DB595B"/>
    <w:rsid w:val="00DC10CB"/>
    <w:rsid w:val="00DC6FA1"/>
    <w:rsid w:val="00DD24C5"/>
    <w:rsid w:val="00DD7BEA"/>
    <w:rsid w:val="00DE6466"/>
    <w:rsid w:val="00DE68A0"/>
    <w:rsid w:val="00DF0B58"/>
    <w:rsid w:val="00DF101F"/>
    <w:rsid w:val="00DF7959"/>
    <w:rsid w:val="00E05D86"/>
    <w:rsid w:val="00E209EB"/>
    <w:rsid w:val="00E20C42"/>
    <w:rsid w:val="00E23641"/>
    <w:rsid w:val="00E24E99"/>
    <w:rsid w:val="00E26528"/>
    <w:rsid w:val="00E26B17"/>
    <w:rsid w:val="00E32BF8"/>
    <w:rsid w:val="00E37A62"/>
    <w:rsid w:val="00E41C8F"/>
    <w:rsid w:val="00E477ED"/>
    <w:rsid w:val="00E52C68"/>
    <w:rsid w:val="00E53170"/>
    <w:rsid w:val="00E54408"/>
    <w:rsid w:val="00E65627"/>
    <w:rsid w:val="00E67493"/>
    <w:rsid w:val="00E70CD9"/>
    <w:rsid w:val="00E729A6"/>
    <w:rsid w:val="00E752A5"/>
    <w:rsid w:val="00E7742B"/>
    <w:rsid w:val="00E91669"/>
    <w:rsid w:val="00E939F9"/>
    <w:rsid w:val="00E94794"/>
    <w:rsid w:val="00EA0358"/>
    <w:rsid w:val="00EA5641"/>
    <w:rsid w:val="00EA6B4D"/>
    <w:rsid w:val="00ED00B1"/>
    <w:rsid w:val="00ED0F75"/>
    <w:rsid w:val="00ED11F8"/>
    <w:rsid w:val="00EF5E51"/>
    <w:rsid w:val="00F01A9C"/>
    <w:rsid w:val="00F16746"/>
    <w:rsid w:val="00F20948"/>
    <w:rsid w:val="00F21DA2"/>
    <w:rsid w:val="00F23CB6"/>
    <w:rsid w:val="00F355A6"/>
    <w:rsid w:val="00F45C4D"/>
    <w:rsid w:val="00F509AC"/>
    <w:rsid w:val="00F53E37"/>
    <w:rsid w:val="00F62492"/>
    <w:rsid w:val="00F64CDE"/>
    <w:rsid w:val="00F65898"/>
    <w:rsid w:val="00F66BCF"/>
    <w:rsid w:val="00F7336C"/>
    <w:rsid w:val="00F7726A"/>
    <w:rsid w:val="00F7798A"/>
    <w:rsid w:val="00F77A63"/>
    <w:rsid w:val="00F819B0"/>
    <w:rsid w:val="00F90722"/>
    <w:rsid w:val="00F94C99"/>
    <w:rsid w:val="00FA07F8"/>
    <w:rsid w:val="00FA0931"/>
    <w:rsid w:val="00FB10C1"/>
    <w:rsid w:val="00FB5B5E"/>
    <w:rsid w:val="00FC307B"/>
    <w:rsid w:val="00FE36B0"/>
    <w:rsid w:val="00FE69B1"/>
    <w:rsid w:val="00FE7A2B"/>
    <w:rsid w:val="00FF1CAA"/>
    <w:rsid w:val="00FF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3D"/>
    <w:pPr>
      <w:spacing w:after="200" w:line="276" w:lineRule="auto"/>
    </w:pPr>
    <w:rPr>
      <w:rFonts w:cs="Times New Roman"/>
      <w:sz w:val="22"/>
      <w:szCs w:val="22"/>
    </w:rPr>
  </w:style>
  <w:style w:type="paragraph" w:styleId="2">
    <w:name w:val="heading 2"/>
    <w:basedOn w:val="a"/>
    <w:next w:val="a"/>
    <w:link w:val="20"/>
    <w:uiPriority w:val="99"/>
    <w:unhideWhenUsed/>
    <w:qFormat/>
    <w:locked/>
    <w:rsid w:val="00C3349A"/>
    <w:pPr>
      <w:keepNext/>
      <w:spacing w:before="240" w:after="60" w:line="240" w:lineRule="auto"/>
      <w:outlineLvl w:val="1"/>
    </w:pPr>
    <w:rPr>
      <w:rFonts w:ascii="Cambria" w:hAnsi="Cambria"/>
      <w:b/>
      <w:i/>
      <w:sz w:val="28"/>
      <w:szCs w:val="20"/>
    </w:rPr>
  </w:style>
  <w:style w:type="paragraph" w:styleId="3">
    <w:name w:val="heading 3"/>
    <w:basedOn w:val="a"/>
    <w:next w:val="a"/>
    <w:link w:val="30"/>
    <w:uiPriority w:val="9"/>
    <w:qFormat/>
    <w:rsid w:val="00F355A6"/>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F355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3349A"/>
    <w:rPr>
      <w:rFonts w:ascii="Cambria" w:hAnsi="Cambria" w:cs="Times New Roman"/>
      <w:b/>
      <w:i/>
      <w:sz w:val="20"/>
    </w:rPr>
  </w:style>
  <w:style w:type="character" w:customStyle="1" w:styleId="30">
    <w:name w:val="Заголовок 3 Знак"/>
    <w:basedOn w:val="a0"/>
    <w:link w:val="3"/>
    <w:uiPriority w:val="9"/>
    <w:locked/>
    <w:rsid w:val="00F355A6"/>
    <w:rPr>
      <w:rFonts w:ascii="Cambria" w:hAnsi="Cambria" w:cs="Times New Roman"/>
      <w:b/>
      <w:color w:val="4F81BD"/>
    </w:rPr>
  </w:style>
  <w:style w:type="character" w:customStyle="1" w:styleId="40">
    <w:name w:val="Заголовок 4 Знак"/>
    <w:basedOn w:val="a0"/>
    <w:link w:val="4"/>
    <w:uiPriority w:val="99"/>
    <w:semiHidden/>
    <w:locked/>
    <w:rsid w:val="00F355A6"/>
    <w:rPr>
      <w:rFonts w:ascii="Cambria" w:hAnsi="Cambria" w:cs="Times New Roman"/>
      <w:b/>
      <w:i/>
      <w:color w:val="4F81BD"/>
    </w:rPr>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Обычный (Web) Знак Знак Знак Зна"/>
    <w:basedOn w:val="a"/>
    <w:link w:val="a4"/>
    <w:uiPriority w:val="99"/>
    <w:rsid w:val="00F355A6"/>
    <w:pPr>
      <w:spacing w:before="100" w:beforeAutospacing="1" w:after="100" w:afterAutospacing="1" w:line="240" w:lineRule="auto"/>
    </w:pPr>
    <w:rPr>
      <w:rFonts w:ascii="Times New Roman" w:eastAsia="SimSun" w:hAnsi="Times New Roman"/>
      <w:sz w:val="24"/>
      <w:szCs w:val="24"/>
    </w:rPr>
  </w:style>
  <w:style w:type="character" w:customStyle="1" w:styleId="s1">
    <w:name w:val="s1"/>
    <w:uiPriority w:val="99"/>
    <w:rsid w:val="00F355A6"/>
    <w:rPr>
      <w:rFonts w:ascii="Times New Roman" w:hAnsi="Times New Roman"/>
      <w:b/>
      <w:color w:val="000000"/>
      <w:sz w:val="24"/>
      <w:u w:val="none"/>
      <w:effect w:val="none"/>
    </w:rPr>
  </w:style>
  <w:style w:type="paragraph" w:styleId="a5">
    <w:name w:val="No Spacing"/>
    <w:uiPriority w:val="1"/>
    <w:qFormat/>
    <w:rsid w:val="00A61590"/>
    <w:rPr>
      <w:rFonts w:cs="Times New Roman"/>
      <w:sz w:val="22"/>
      <w:szCs w:val="22"/>
    </w:rPr>
  </w:style>
  <w:style w:type="paragraph" w:styleId="a6">
    <w:name w:val="header"/>
    <w:basedOn w:val="a"/>
    <w:link w:val="a7"/>
    <w:uiPriority w:val="99"/>
    <w:rsid w:val="00A61590"/>
    <w:pPr>
      <w:tabs>
        <w:tab w:val="center" w:pos="4677"/>
        <w:tab w:val="right" w:pos="9355"/>
      </w:tabs>
      <w:spacing w:after="0" w:line="240" w:lineRule="auto"/>
    </w:pPr>
    <w:rPr>
      <w:rFonts w:eastAsia="SimSun"/>
    </w:rPr>
  </w:style>
  <w:style w:type="character" w:customStyle="1" w:styleId="a7">
    <w:name w:val="Верхний колонтитул Знак"/>
    <w:basedOn w:val="a0"/>
    <w:link w:val="a6"/>
    <w:uiPriority w:val="99"/>
    <w:locked/>
    <w:rsid w:val="00A61590"/>
    <w:rPr>
      <w:rFonts w:ascii="Calibri" w:eastAsia="SimSun" w:hAnsi="Calibri" w:cs="Times New Roman"/>
    </w:rPr>
  </w:style>
  <w:style w:type="character" w:customStyle="1" w:styleId="apple-converted-space">
    <w:name w:val="apple-converted-space"/>
    <w:rsid w:val="00FF1CAA"/>
  </w:style>
  <w:style w:type="character" w:styleId="a8">
    <w:name w:val="Hyperlink"/>
    <w:basedOn w:val="a0"/>
    <w:uiPriority w:val="99"/>
    <w:rsid w:val="00FF1CAA"/>
    <w:rPr>
      <w:rFonts w:cs="Times New Roman"/>
      <w:color w:val="0000FF"/>
      <w:u w:val="single"/>
    </w:rPr>
  </w:style>
  <w:style w:type="character" w:styleId="a9">
    <w:name w:val="page number"/>
    <w:basedOn w:val="a0"/>
    <w:uiPriority w:val="99"/>
    <w:rsid w:val="00494491"/>
    <w:rPr>
      <w:rFonts w:cs="Times New Roman"/>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3"/>
    <w:uiPriority w:val="99"/>
    <w:locked/>
    <w:rsid w:val="00C3349A"/>
    <w:rPr>
      <w:rFonts w:ascii="Times New Roman" w:eastAsia="SimSun" w:hAnsi="Times New Roman"/>
      <w:sz w:val="24"/>
    </w:rPr>
  </w:style>
  <w:style w:type="character" w:customStyle="1" w:styleId="aa">
    <w:name w:val="Нижний колонтитул Знак"/>
    <w:link w:val="ab"/>
    <w:uiPriority w:val="99"/>
    <w:locked/>
    <w:rsid w:val="00C3349A"/>
    <w:rPr>
      <w:rFonts w:ascii="Calibri" w:hAnsi="Calibri"/>
    </w:rPr>
  </w:style>
  <w:style w:type="paragraph" w:styleId="ab">
    <w:name w:val="footer"/>
    <w:basedOn w:val="a"/>
    <w:link w:val="aa"/>
    <w:uiPriority w:val="99"/>
    <w:unhideWhenUsed/>
    <w:rsid w:val="00C3349A"/>
    <w:pPr>
      <w:tabs>
        <w:tab w:val="center" w:pos="4677"/>
        <w:tab w:val="right" w:pos="9355"/>
      </w:tabs>
      <w:spacing w:after="0" w:line="240" w:lineRule="auto"/>
    </w:pPr>
  </w:style>
  <w:style w:type="character" w:customStyle="1" w:styleId="1">
    <w:name w:val="Нижний колонтитул Знак1"/>
    <w:basedOn w:val="a0"/>
    <w:uiPriority w:val="99"/>
    <w:semiHidden/>
    <w:rPr>
      <w:rFonts w:cs="Times New Roman"/>
      <w:sz w:val="22"/>
      <w:szCs w:val="22"/>
    </w:rPr>
  </w:style>
  <w:style w:type="character" w:customStyle="1" w:styleId="12">
    <w:name w:val="Нижний колонтитул Знак12"/>
    <w:basedOn w:val="a0"/>
    <w:uiPriority w:val="99"/>
    <w:semiHidden/>
    <w:rPr>
      <w:rFonts w:cs="Times New Roman"/>
      <w:sz w:val="22"/>
      <w:szCs w:val="22"/>
    </w:rPr>
  </w:style>
  <w:style w:type="character" w:customStyle="1" w:styleId="11">
    <w:name w:val="Нижний колонтитул Знак11"/>
    <w:basedOn w:val="a0"/>
    <w:uiPriority w:val="99"/>
    <w:semiHidden/>
    <w:rsid w:val="00C3349A"/>
    <w:rPr>
      <w:rFonts w:cs="Times New Roman"/>
    </w:rPr>
  </w:style>
  <w:style w:type="character" w:customStyle="1" w:styleId="10">
    <w:name w:val="Текст выноски Знак1"/>
    <w:link w:val="ac"/>
    <w:uiPriority w:val="99"/>
    <w:semiHidden/>
    <w:locked/>
    <w:rsid w:val="00C3349A"/>
    <w:rPr>
      <w:rFonts w:ascii="Tahoma" w:hAnsi="Tahoma"/>
      <w:sz w:val="16"/>
    </w:rPr>
  </w:style>
  <w:style w:type="paragraph" w:styleId="ac">
    <w:name w:val="Balloon Text"/>
    <w:basedOn w:val="a"/>
    <w:link w:val="10"/>
    <w:uiPriority w:val="99"/>
    <w:semiHidden/>
    <w:unhideWhenUsed/>
    <w:rsid w:val="00C3349A"/>
    <w:pPr>
      <w:spacing w:after="0" w:line="240" w:lineRule="auto"/>
    </w:pPr>
    <w:rPr>
      <w:rFonts w:ascii="Tahoma" w:hAnsi="Tahoma" w:cs="Tahoma"/>
      <w:sz w:val="16"/>
      <w:szCs w:val="16"/>
    </w:rPr>
  </w:style>
  <w:style w:type="character" w:customStyle="1" w:styleId="ad">
    <w:name w:val="Текст выноски Знак"/>
    <w:basedOn w:val="a0"/>
    <w:uiPriority w:val="99"/>
    <w:semiHidden/>
    <w:rPr>
      <w:rFonts w:ascii="Tahoma" w:hAnsi="Tahoma" w:cs="Tahoma"/>
      <w:sz w:val="16"/>
      <w:szCs w:val="16"/>
    </w:rPr>
  </w:style>
  <w:style w:type="character" w:customStyle="1" w:styleId="31">
    <w:name w:val="Текст выноски Знак3"/>
    <w:basedOn w:val="a0"/>
    <w:uiPriority w:val="99"/>
    <w:semiHidden/>
    <w:rPr>
      <w:rFonts w:ascii="Tahoma" w:hAnsi="Tahoma" w:cs="Tahoma"/>
      <w:sz w:val="16"/>
      <w:szCs w:val="16"/>
    </w:rPr>
  </w:style>
  <w:style w:type="character" w:customStyle="1" w:styleId="21">
    <w:name w:val="Текст выноски Знак2"/>
    <w:uiPriority w:val="99"/>
    <w:semiHidden/>
    <w:rsid w:val="00C3349A"/>
    <w:rPr>
      <w:rFonts w:ascii="Tahoma" w:hAnsi="Tahoma"/>
      <w:sz w:val="16"/>
    </w:rPr>
  </w:style>
  <w:style w:type="character" w:customStyle="1" w:styleId="13">
    <w:name w:val="Верхний колонтитул Знак1"/>
    <w:basedOn w:val="a0"/>
    <w:uiPriority w:val="99"/>
    <w:semiHidden/>
    <w:rsid w:val="00C3349A"/>
    <w:rPr>
      <w:rFonts w:cs="Times New Roman"/>
    </w:rPr>
  </w:style>
  <w:style w:type="character" w:customStyle="1" w:styleId="HeaderChar1">
    <w:name w:val="Header Char1"/>
    <w:basedOn w:val="a0"/>
    <w:uiPriority w:val="99"/>
    <w:semiHidden/>
    <w:rsid w:val="00E05D86"/>
    <w:rPr>
      <w:rFonts w:cs="Times New Roman"/>
    </w:rPr>
  </w:style>
  <w:style w:type="character" w:customStyle="1" w:styleId="FooterChar1">
    <w:name w:val="Footer Char1"/>
    <w:basedOn w:val="a0"/>
    <w:uiPriority w:val="99"/>
    <w:rsid w:val="00E05D86"/>
    <w:rPr>
      <w:rFonts w:cs="Times New Roman"/>
    </w:rPr>
  </w:style>
  <w:style w:type="character" w:customStyle="1" w:styleId="BalloonTextChar1">
    <w:name w:val="Balloon Text Char1"/>
    <w:uiPriority w:val="99"/>
    <w:semiHidden/>
    <w:rsid w:val="00E05D86"/>
    <w:rPr>
      <w:rFonts w:ascii="Times New Roman" w:hAnsi="Times New Roman"/>
      <w:sz w:val="2"/>
    </w:rPr>
  </w:style>
  <w:style w:type="character" w:customStyle="1" w:styleId="Heading2Char">
    <w:name w:val="Heading 2 Char"/>
    <w:uiPriority w:val="99"/>
    <w:semiHidden/>
    <w:locked/>
    <w:rsid w:val="00BC2B32"/>
    <w:rPr>
      <w:rFonts w:ascii="Cambria" w:hAnsi="Cambria"/>
      <w:b/>
      <w:i/>
      <w:sz w:val="28"/>
      <w:lang w:val="ru-RU" w:eastAsia="ru-RU"/>
    </w:rPr>
  </w:style>
  <w:style w:type="character" w:customStyle="1" w:styleId="s0">
    <w:name w:val="s0"/>
    <w:uiPriority w:val="99"/>
    <w:rsid w:val="00BC2B32"/>
    <w:rPr>
      <w:rFonts w:ascii="Times New Roman" w:hAnsi="Times New Roman"/>
      <w:color w:val="000000"/>
      <w:sz w:val="24"/>
      <w:u w:val="none"/>
      <w:effect w:val="none"/>
    </w:rPr>
  </w:style>
  <w:style w:type="character" w:customStyle="1" w:styleId="Heading2Char1">
    <w:name w:val="Heading 2 Char1"/>
    <w:semiHidden/>
    <w:locked/>
    <w:rsid w:val="00BC2B32"/>
    <w:rPr>
      <w:rFonts w:ascii="Cambria" w:hAnsi="Cambria"/>
      <w:b/>
      <w:i/>
      <w:sz w:val="28"/>
      <w:lang w:val="kk-KZ" w:eastAsia="kk-KZ"/>
    </w:rPr>
  </w:style>
  <w:style w:type="character" w:customStyle="1" w:styleId="Heading3Char1">
    <w:name w:val="Heading 3 Char1"/>
    <w:semiHidden/>
    <w:locked/>
    <w:rsid w:val="00BC2B32"/>
    <w:rPr>
      <w:b/>
      <w:sz w:val="27"/>
      <w:lang w:val="kk-KZ" w:eastAsia="kk-KZ"/>
    </w:rPr>
  </w:style>
  <w:style w:type="character" w:customStyle="1" w:styleId="HeaderChar">
    <w:name w:val="Header Char"/>
    <w:locked/>
    <w:rsid w:val="00BC2B32"/>
    <w:rPr>
      <w:rFonts w:ascii="Calibri" w:hAnsi="Calibri"/>
      <w:lang w:val="kk-KZ" w:eastAsia="kk-KZ"/>
    </w:rPr>
  </w:style>
  <w:style w:type="character" w:customStyle="1" w:styleId="NormalWebChar">
    <w:name w:val="Normal (Web) Char"/>
    <w:aliases w:val="Обычный (Web) Char,Обычный (веб)1 Char,Обычный (веб)1 Знак Знак Зн Char,Обычный (веб)1 Знак Знак Зн Знак Знак Знак Char,Обычный (веб)1 Знак Знак Зн Знак Знак Char,Знак Знак5 Char,Знак4 Знак Знак Char,Знак4 Char,Знак4 Знак Char"/>
    <w:locked/>
    <w:rsid w:val="00BC2B32"/>
    <w:rPr>
      <w:rFonts w:ascii="Calibri" w:hAnsi="Calibri"/>
      <w:color w:val="000000"/>
      <w:lang w:val="kk-KZ" w:eastAsia="kk-KZ"/>
    </w:rPr>
  </w:style>
  <w:style w:type="table" w:styleId="ae">
    <w:name w:val="Table Grid"/>
    <w:basedOn w:val="a1"/>
    <w:uiPriority w:val="59"/>
    <w:locked/>
    <w:rsid w:val="00ED0F7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ветлая заливка1"/>
    <w:basedOn w:val="a1"/>
    <w:uiPriority w:val="60"/>
    <w:rsid w:val="00D8242E"/>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3D"/>
    <w:pPr>
      <w:spacing w:after="200" w:line="276" w:lineRule="auto"/>
    </w:pPr>
    <w:rPr>
      <w:rFonts w:cs="Times New Roman"/>
      <w:sz w:val="22"/>
      <w:szCs w:val="22"/>
    </w:rPr>
  </w:style>
  <w:style w:type="paragraph" w:styleId="2">
    <w:name w:val="heading 2"/>
    <w:basedOn w:val="a"/>
    <w:next w:val="a"/>
    <w:link w:val="20"/>
    <w:uiPriority w:val="99"/>
    <w:unhideWhenUsed/>
    <w:qFormat/>
    <w:locked/>
    <w:rsid w:val="00C3349A"/>
    <w:pPr>
      <w:keepNext/>
      <w:spacing w:before="240" w:after="60" w:line="240" w:lineRule="auto"/>
      <w:outlineLvl w:val="1"/>
    </w:pPr>
    <w:rPr>
      <w:rFonts w:ascii="Cambria" w:hAnsi="Cambria"/>
      <w:b/>
      <w:i/>
      <w:sz w:val="28"/>
      <w:szCs w:val="20"/>
    </w:rPr>
  </w:style>
  <w:style w:type="paragraph" w:styleId="3">
    <w:name w:val="heading 3"/>
    <w:basedOn w:val="a"/>
    <w:next w:val="a"/>
    <w:link w:val="30"/>
    <w:uiPriority w:val="9"/>
    <w:qFormat/>
    <w:rsid w:val="00F355A6"/>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F355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3349A"/>
    <w:rPr>
      <w:rFonts w:ascii="Cambria" w:hAnsi="Cambria" w:cs="Times New Roman"/>
      <w:b/>
      <w:i/>
      <w:sz w:val="20"/>
    </w:rPr>
  </w:style>
  <w:style w:type="character" w:customStyle="1" w:styleId="30">
    <w:name w:val="Заголовок 3 Знак"/>
    <w:basedOn w:val="a0"/>
    <w:link w:val="3"/>
    <w:uiPriority w:val="9"/>
    <w:locked/>
    <w:rsid w:val="00F355A6"/>
    <w:rPr>
      <w:rFonts w:ascii="Cambria" w:hAnsi="Cambria" w:cs="Times New Roman"/>
      <w:b/>
      <w:color w:val="4F81BD"/>
    </w:rPr>
  </w:style>
  <w:style w:type="character" w:customStyle="1" w:styleId="40">
    <w:name w:val="Заголовок 4 Знак"/>
    <w:basedOn w:val="a0"/>
    <w:link w:val="4"/>
    <w:uiPriority w:val="99"/>
    <w:semiHidden/>
    <w:locked/>
    <w:rsid w:val="00F355A6"/>
    <w:rPr>
      <w:rFonts w:ascii="Cambria" w:hAnsi="Cambria" w:cs="Times New Roman"/>
      <w:b/>
      <w:i/>
      <w:color w:val="4F81BD"/>
    </w:rPr>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Обычный (Web) Знак Знак Знак Зна"/>
    <w:basedOn w:val="a"/>
    <w:link w:val="a4"/>
    <w:uiPriority w:val="99"/>
    <w:rsid w:val="00F355A6"/>
    <w:pPr>
      <w:spacing w:before="100" w:beforeAutospacing="1" w:after="100" w:afterAutospacing="1" w:line="240" w:lineRule="auto"/>
    </w:pPr>
    <w:rPr>
      <w:rFonts w:ascii="Times New Roman" w:eastAsia="SimSun" w:hAnsi="Times New Roman"/>
      <w:sz w:val="24"/>
      <w:szCs w:val="24"/>
    </w:rPr>
  </w:style>
  <w:style w:type="character" w:customStyle="1" w:styleId="s1">
    <w:name w:val="s1"/>
    <w:uiPriority w:val="99"/>
    <w:rsid w:val="00F355A6"/>
    <w:rPr>
      <w:rFonts w:ascii="Times New Roman" w:hAnsi="Times New Roman"/>
      <w:b/>
      <w:color w:val="000000"/>
      <w:sz w:val="24"/>
      <w:u w:val="none"/>
      <w:effect w:val="none"/>
    </w:rPr>
  </w:style>
  <w:style w:type="paragraph" w:styleId="a5">
    <w:name w:val="No Spacing"/>
    <w:uiPriority w:val="1"/>
    <w:qFormat/>
    <w:rsid w:val="00A61590"/>
    <w:rPr>
      <w:rFonts w:cs="Times New Roman"/>
      <w:sz w:val="22"/>
      <w:szCs w:val="22"/>
    </w:rPr>
  </w:style>
  <w:style w:type="paragraph" w:styleId="a6">
    <w:name w:val="header"/>
    <w:basedOn w:val="a"/>
    <w:link w:val="a7"/>
    <w:uiPriority w:val="99"/>
    <w:rsid w:val="00A61590"/>
    <w:pPr>
      <w:tabs>
        <w:tab w:val="center" w:pos="4677"/>
        <w:tab w:val="right" w:pos="9355"/>
      </w:tabs>
      <w:spacing w:after="0" w:line="240" w:lineRule="auto"/>
    </w:pPr>
    <w:rPr>
      <w:rFonts w:eastAsia="SimSun"/>
    </w:rPr>
  </w:style>
  <w:style w:type="character" w:customStyle="1" w:styleId="a7">
    <w:name w:val="Верхний колонтитул Знак"/>
    <w:basedOn w:val="a0"/>
    <w:link w:val="a6"/>
    <w:uiPriority w:val="99"/>
    <w:locked/>
    <w:rsid w:val="00A61590"/>
    <w:rPr>
      <w:rFonts w:ascii="Calibri" w:eastAsia="SimSun" w:hAnsi="Calibri" w:cs="Times New Roman"/>
    </w:rPr>
  </w:style>
  <w:style w:type="character" w:customStyle="1" w:styleId="apple-converted-space">
    <w:name w:val="apple-converted-space"/>
    <w:rsid w:val="00FF1CAA"/>
  </w:style>
  <w:style w:type="character" w:styleId="a8">
    <w:name w:val="Hyperlink"/>
    <w:basedOn w:val="a0"/>
    <w:uiPriority w:val="99"/>
    <w:rsid w:val="00FF1CAA"/>
    <w:rPr>
      <w:rFonts w:cs="Times New Roman"/>
      <w:color w:val="0000FF"/>
      <w:u w:val="single"/>
    </w:rPr>
  </w:style>
  <w:style w:type="character" w:styleId="a9">
    <w:name w:val="page number"/>
    <w:basedOn w:val="a0"/>
    <w:uiPriority w:val="99"/>
    <w:rsid w:val="00494491"/>
    <w:rPr>
      <w:rFonts w:cs="Times New Roman"/>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3"/>
    <w:uiPriority w:val="99"/>
    <w:locked/>
    <w:rsid w:val="00C3349A"/>
    <w:rPr>
      <w:rFonts w:ascii="Times New Roman" w:eastAsia="SimSun" w:hAnsi="Times New Roman"/>
      <w:sz w:val="24"/>
    </w:rPr>
  </w:style>
  <w:style w:type="character" w:customStyle="1" w:styleId="aa">
    <w:name w:val="Нижний колонтитул Знак"/>
    <w:link w:val="ab"/>
    <w:uiPriority w:val="99"/>
    <w:locked/>
    <w:rsid w:val="00C3349A"/>
    <w:rPr>
      <w:rFonts w:ascii="Calibri" w:hAnsi="Calibri"/>
    </w:rPr>
  </w:style>
  <w:style w:type="paragraph" w:styleId="ab">
    <w:name w:val="footer"/>
    <w:basedOn w:val="a"/>
    <w:link w:val="aa"/>
    <w:uiPriority w:val="99"/>
    <w:unhideWhenUsed/>
    <w:rsid w:val="00C3349A"/>
    <w:pPr>
      <w:tabs>
        <w:tab w:val="center" w:pos="4677"/>
        <w:tab w:val="right" w:pos="9355"/>
      </w:tabs>
      <w:spacing w:after="0" w:line="240" w:lineRule="auto"/>
    </w:pPr>
  </w:style>
  <w:style w:type="character" w:customStyle="1" w:styleId="1">
    <w:name w:val="Нижний колонтитул Знак1"/>
    <w:basedOn w:val="a0"/>
    <w:uiPriority w:val="99"/>
    <w:semiHidden/>
    <w:rPr>
      <w:rFonts w:cs="Times New Roman"/>
      <w:sz w:val="22"/>
      <w:szCs w:val="22"/>
    </w:rPr>
  </w:style>
  <w:style w:type="character" w:customStyle="1" w:styleId="12">
    <w:name w:val="Нижний колонтитул Знак12"/>
    <w:basedOn w:val="a0"/>
    <w:uiPriority w:val="99"/>
    <w:semiHidden/>
    <w:rPr>
      <w:rFonts w:cs="Times New Roman"/>
      <w:sz w:val="22"/>
      <w:szCs w:val="22"/>
    </w:rPr>
  </w:style>
  <w:style w:type="character" w:customStyle="1" w:styleId="11">
    <w:name w:val="Нижний колонтитул Знак11"/>
    <w:basedOn w:val="a0"/>
    <w:uiPriority w:val="99"/>
    <w:semiHidden/>
    <w:rsid w:val="00C3349A"/>
    <w:rPr>
      <w:rFonts w:cs="Times New Roman"/>
    </w:rPr>
  </w:style>
  <w:style w:type="character" w:customStyle="1" w:styleId="10">
    <w:name w:val="Текст выноски Знак1"/>
    <w:link w:val="ac"/>
    <w:uiPriority w:val="99"/>
    <w:semiHidden/>
    <w:locked/>
    <w:rsid w:val="00C3349A"/>
    <w:rPr>
      <w:rFonts w:ascii="Tahoma" w:hAnsi="Tahoma"/>
      <w:sz w:val="16"/>
    </w:rPr>
  </w:style>
  <w:style w:type="paragraph" w:styleId="ac">
    <w:name w:val="Balloon Text"/>
    <w:basedOn w:val="a"/>
    <w:link w:val="10"/>
    <w:uiPriority w:val="99"/>
    <w:semiHidden/>
    <w:unhideWhenUsed/>
    <w:rsid w:val="00C3349A"/>
    <w:pPr>
      <w:spacing w:after="0" w:line="240" w:lineRule="auto"/>
    </w:pPr>
    <w:rPr>
      <w:rFonts w:ascii="Tahoma" w:hAnsi="Tahoma" w:cs="Tahoma"/>
      <w:sz w:val="16"/>
      <w:szCs w:val="16"/>
    </w:rPr>
  </w:style>
  <w:style w:type="character" w:customStyle="1" w:styleId="ad">
    <w:name w:val="Текст выноски Знак"/>
    <w:basedOn w:val="a0"/>
    <w:uiPriority w:val="99"/>
    <w:semiHidden/>
    <w:rPr>
      <w:rFonts w:ascii="Tahoma" w:hAnsi="Tahoma" w:cs="Tahoma"/>
      <w:sz w:val="16"/>
      <w:szCs w:val="16"/>
    </w:rPr>
  </w:style>
  <w:style w:type="character" w:customStyle="1" w:styleId="31">
    <w:name w:val="Текст выноски Знак3"/>
    <w:basedOn w:val="a0"/>
    <w:uiPriority w:val="99"/>
    <w:semiHidden/>
    <w:rPr>
      <w:rFonts w:ascii="Tahoma" w:hAnsi="Tahoma" w:cs="Tahoma"/>
      <w:sz w:val="16"/>
      <w:szCs w:val="16"/>
    </w:rPr>
  </w:style>
  <w:style w:type="character" w:customStyle="1" w:styleId="21">
    <w:name w:val="Текст выноски Знак2"/>
    <w:uiPriority w:val="99"/>
    <w:semiHidden/>
    <w:rsid w:val="00C3349A"/>
    <w:rPr>
      <w:rFonts w:ascii="Tahoma" w:hAnsi="Tahoma"/>
      <w:sz w:val="16"/>
    </w:rPr>
  </w:style>
  <w:style w:type="character" w:customStyle="1" w:styleId="13">
    <w:name w:val="Верхний колонтитул Знак1"/>
    <w:basedOn w:val="a0"/>
    <w:uiPriority w:val="99"/>
    <w:semiHidden/>
    <w:rsid w:val="00C3349A"/>
    <w:rPr>
      <w:rFonts w:cs="Times New Roman"/>
    </w:rPr>
  </w:style>
  <w:style w:type="character" w:customStyle="1" w:styleId="HeaderChar1">
    <w:name w:val="Header Char1"/>
    <w:basedOn w:val="a0"/>
    <w:uiPriority w:val="99"/>
    <w:semiHidden/>
    <w:rsid w:val="00E05D86"/>
    <w:rPr>
      <w:rFonts w:cs="Times New Roman"/>
    </w:rPr>
  </w:style>
  <w:style w:type="character" w:customStyle="1" w:styleId="FooterChar1">
    <w:name w:val="Footer Char1"/>
    <w:basedOn w:val="a0"/>
    <w:uiPriority w:val="99"/>
    <w:rsid w:val="00E05D86"/>
    <w:rPr>
      <w:rFonts w:cs="Times New Roman"/>
    </w:rPr>
  </w:style>
  <w:style w:type="character" w:customStyle="1" w:styleId="BalloonTextChar1">
    <w:name w:val="Balloon Text Char1"/>
    <w:uiPriority w:val="99"/>
    <w:semiHidden/>
    <w:rsid w:val="00E05D86"/>
    <w:rPr>
      <w:rFonts w:ascii="Times New Roman" w:hAnsi="Times New Roman"/>
      <w:sz w:val="2"/>
    </w:rPr>
  </w:style>
  <w:style w:type="character" w:customStyle="1" w:styleId="Heading2Char">
    <w:name w:val="Heading 2 Char"/>
    <w:uiPriority w:val="99"/>
    <w:semiHidden/>
    <w:locked/>
    <w:rsid w:val="00BC2B32"/>
    <w:rPr>
      <w:rFonts w:ascii="Cambria" w:hAnsi="Cambria"/>
      <w:b/>
      <w:i/>
      <w:sz w:val="28"/>
      <w:lang w:val="ru-RU" w:eastAsia="ru-RU"/>
    </w:rPr>
  </w:style>
  <w:style w:type="character" w:customStyle="1" w:styleId="s0">
    <w:name w:val="s0"/>
    <w:uiPriority w:val="99"/>
    <w:rsid w:val="00BC2B32"/>
    <w:rPr>
      <w:rFonts w:ascii="Times New Roman" w:hAnsi="Times New Roman"/>
      <w:color w:val="000000"/>
      <w:sz w:val="24"/>
      <w:u w:val="none"/>
      <w:effect w:val="none"/>
    </w:rPr>
  </w:style>
  <w:style w:type="character" w:customStyle="1" w:styleId="Heading2Char1">
    <w:name w:val="Heading 2 Char1"/>
    <w:semiHidden/>
    <w:locked/>
    <w:rsid w:val="00BC2B32"/>
    <w:rPr>
      <w:rFonts w:ascii="Cambria" w:hAnsi="Cambria"/>
      <w:b/>
      <w:i/>
      <w:sz w:val="28"/>
      <w:lang w:val="kk-KZ" w:eastAsia="kk-KZ"/>
    </w:rPr>
  </w:style>
  <w:style w:type="character" w:customStyle="1" w:styleId="Heading3Char1">
    <w:name w:val="Heading 3 Char1"/>
    <w:semiHidden/>
    <w:locked/>
    <w:rsid w:val="00BC2B32"/>
    <w:rPr>
      <w:b/>
      <w:sz w:val="27"/>
      <w:lang w:val="kk-KZ" w:eastAsia="kk-KZ"/>
    </w:rPr>
  </w:style>
  <w:style w:type="character" w:customStyle="1" w:styleId="HeaderChar">
    <w:name w:val="Header Char"/>
    <w:locked/>
    <w:rsid w:val="00BC2B32"/>
    <w:rPr>
      <w:rFonts w:ascii="Calibri" w:hAnsi="Calibri"/>
      <w:lang w:val="kk-KZ" w:eastAsia="kk-KZ"/>
    </w:rPr>
  </w:style>
  <w:style w:type="character" w:customStyle="1" w:styleId="NormalWebChar">
    <w:name w:val="Normal (Web) Char"/>
    <w:aliases w:val="Обычный (Web) Char,Обычный (веб)1 Char,Обычный (веб)1 Знак Знак Зн Char,Обычный (веб)1 Знак Знак Зн Знак Знак Знак Char,Обычный (веб)1 Знак Знак Зн Знак Знак Char,Знак Знак5 Char,Знак4 Знак Знак Char,Знак4 Char,Знак4 Знак Char"/>
    <w:locked/>
    <w:rsid w:val="00BC2B32"/>
    <w:rPr>
      <w:rFonts w:ascii="Calibri" w:hAnsi="Calibri"/>
      <w:color w:val="000000"/>
      <w:lang w:val="kk-KZ" w:eastAsia="kk-KZ"/>
    </w:rPr>
  </w:style>
  <w:style w:type="table" w:styleId="ae">
    <w:name w:val="Table Grid"/>
    <w:basedOn w:val="a1"/>
    <w:uiPriority w:val="59"/>
    <w:locked/>
    <w:rsid w:val="00ED0F7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ветлая заливка1"/>
    <w:basedOn w:val="a1"/>
    <w:uiPriority w:val="60"/>
    <w:rsid w:val="00D8242E"/>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971811">
      <w:marLeft w:val="0"/>
      <w:marRight w:val="0"/>
      <w:marTop w:val="0"/>
      <w:marBottom w:val="0"/>
      <w:divBdr>
        <w:top w:val="none" w:sz="0" w:space="0" w:color="auto"/>
        <w:left w:val="none" w:sz="0" w:space="0" w:color="auto"/>
        <w:bottom w:val="none" w:sz="0" w:space="0" w:color="auto"/>
        <w:right w:val="none" w:sz="0" w:space="0" w:color="auto"/>
      </w:divBdr>
    </w:div>
    <w:div w:id="1501971812">
      <w:marLeft w:val="0"/>
      <w:marRight w:val="0"/>
      <w:marTop w:val="0"/>
      <w:marBottom w:val="0"/>
      <w:divBdr>
        <w:top w:val="none" w:sz="0" w:space="0" w:color="auto"/>
        <w:left w:val="none" w:sz="0" w:space="0" w:color="auto"/>
        <w:bottom w:val="none" w:sz="0" w:space="0" w:color="auto"/>
        <w:right w:val="none" w:sz="0" w:space="0" w:color="auto"/>
      </w:divBdr>
    </w:div>
    <w:div w:id="1501971813">
      <w:marLeft w:val="0"/>
      <w:marRight w:val="0"/>
      <w:marTop w:val="0"/>
      <w:marBottom w:val="0"/>
      <w:divBdr>
        <w:top w:val="none" w:sz="0" w:space="0" w:color="auto"/>
        <w:left w:val="none" w:sz="0" w:space="0" w:color="auto"/>
        <w:bottom w:val="none" w:sz="0" w:space="0" w:color="auto"/>
        <w:right w:val="none" w:sz="0" w:space="0" w:color="auto"/>
      </w:divBdr>
    </w:div>
    <w:div w:id="1501971814">
      <w:marLeft w:val="0"/>
      <w:marRight w:val="0"/>
      <w:marTop w:val="0"/>
      <w:marBottom w:val="0"/>
      <w:divBdr>
        <w:top w:val="none" w:sz="0" w:space="0" w:color="auto"/>
        <w:left w:val="none" w:sz="0" w:space="0" w:color="auto"/>
        <w:bottom w:val="none" w:sz="0" w:space="0" w:color="auto"/>
        <w:right w:val="none" w:sz="0" w:space="0" w:color="auto"/>
      </w:divBdr>
    </w:div>
    <w:div w:id="15019718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8D2C-E812-478E-962D-97BFCC57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Қазақстан Республикасы</vt:lpstr>
    </vt:vector>
  </TitlesOfParts>
  <Company>Microsoft</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dc:title>
  <dc:creator>Admin</dc:creator>
  <cp:lastModifiedBy>Ayna K. Bekisheva</cp:lastModifiedBy>
  <cp:revision>2</cp:revision>
  <cp:lastPrinted>2016-01-28T09:16:00Z</cp:lastPrinted>
  <dcterms:created xsi:type="dcterms:W3CDTF">2018-02-22T12:09:00Z</dcterms:created>
  <dcterms:modified xsi:type="dcterms:W3CDTF">2018-02-22T12:09:00Z</dcterms:modified>
</cp:coreProperties>
</file>